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998DD" w14:textId="77777777" w:rsidR="00DA40E1" w:rsidRDefault="00DA40E1" w:rsidP="00DA40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A40E1">
        <w:rPr>
          <w:rFonts w:ascii="Times New Roman" w:hAnsi="Times New Roman" w:cs="Times New Roman"/>
          <w:b/>
          <w:bCs/>
          <w:sz w:val="36"/>
          <w:szCs w:val="36"/>
        </w:rPr>
        <w:t>Приложение «Госуслуги Дом» теперь доступно</w:t>
      </w:r>
    </w:p>
    <w:p w14:paraId="147DCBA1" w14:textId="69CA34C4" w:rsidR="00DA40E1" w:rsidRDefault="00DA40E1" w:rsidP="00DA40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A40E1">
        <w:rPr>
          <w:rFonts w:ascii="Times New Roman" w:hAnsi="Times New Roman" w:cs="Times New Roman"/>
          <w:b/>
          <w:bCs/>
          <w:sz w:val="36"/>
          <w:szCs w:val="36"/>
        </w:rPr>
        <w:t>для жителей частных жилых домов</w:t>
      </w:r>
    </w:p>
    <w:p w14:paraId="106DB005" w14:textId="77777777" w:rsidR="00DA40E1" w:rsidRPr="00DA40E1" w:rsidRDefault="00DA40E1" w:rsidP="00DA40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E7884A4" w14:textId="77777777" w:rsidR="00DA40E1" w:rsidRPr="00DA40E1" w:rsidRDefault="00DA40E1" w:rsidP="00DA40E1">
      <w:pPr>
        <w:jc w:val="both"/>
        <w:rPr>
          <w:rFonts w:ascii="Times New Roman" w:hAnsi="Times New Roman" w:cs="Times New Roman"/>
          <w:sz w:val="24"/>
          <w:szCs w:val="24"/>
        </w:rPr>
      </w:pPr>
      <w:r w:rsidRPr="00DA40E1">
        <w:rPr>
          <w:rFonts w:ascii="Times New Roman" w:hAnsi="Times New Roman" w:cs="Times New Roman"/>
          <w:sz w:val="24"/>
          <w:szCs w:val="24"/>
        </w:rPr>
        <w:t>Приложение «Госуслуги Дом», ранее доступное только собственникам квартир в многоквартирных домах, регулярно пополняется новыми возможностями. Теперь приложением могут воспользоваться и собственники индивидуальных жилых домов, включая дома блокированной застройки. Данные о недвижимости, на которую оформлено право собственности и которая внесена местной администрацией в ГИС ЖКХ, загружаются автоматически.</w:t>
      </w:r>
    </w:p>
    <w:p w14:paraId="20857833" w14:textId="77777777" w:rsidR="00DA40E1" w:rsidRPr="00DA40E1" w:rsidRDefault="00DA40E1" w:rsidP="00DA40E1">
      <w:pPr>
        <w:jc w:val="both"/>
        <w:rPr>
          <w:rFonts w:ascii="Times New Roman" w:hAnsi="Times New Roman" w:cs="Times New Roman"/>
          <w:sz w:val="24"/>
          <w:szCs w:val="24"/>
        </w:rPr>
      </w:pPr>
      <w:r w:rsidRPr="00DA40E1">
        <w:rPr>
          <w:rFonts w:ascii="Times New Roman" w:hAnsi="Times New Roman" w:cs="Times New Roman"/>
          <w:i/>
          <w:iCs/>
          <w:sz w:val="24"/>
          <w:szCs w:val="24"/>
        </w:rPr>
        <w:t>«По данным ГИС ЖКХ, более 26% домохозяйств в России - индивидуальные жилые дома. Большинство таких домов обеспечено коммунальными услугами из централизованных систем электро-, газо-, водоснабжения и водоотведения. Теперь владельцы таких домов также могут управлять своим жильем в одном окне. Наш приоритет – давать в «цифровом» виде доступные инструменты для решения всех вопросов, связанных с ЖКХ. Мы видим, что всего за полтора месяца новой функциональностью приложения воспользовались уже 200 тыс. собственников жилых домов», </w:t>
      </w:r>
      <w:r w:rsidRPr="00DA40E1">
        <w:rPr>
          <w:rFonts w:ascii="Times New Roman" w:hAnsi="Times New Roman" w:cs="Times New Roman"/>
          <w:b/>
          <w:bCs/>
          <w:sz w:val="24"/>
          <w:szCs w:val="24"/>
        </w:rPr>
        <w:t>– </w:t>
      </w:r>
      <w:r w:rsidRPr="00DA40E1">
        <w:rPr>
          <w:rFonts w:ascii="Times New Roman" w:hAnsi="Times New Roman" w:cs="Times New Roman"/>
          <w:sz w:val="24"/>
          <w:szCs w:val="24"/>
        </w:rPr>
        <w:t>рассказал </w:t>
      </w:r>
      <w:r w:rsidRPr="00DA40E1">
        <w:rPr>
          <w:rFonts w:ascii="Times New Roman" w:hAnsi="Times New Roman" w:cs="Times New Roman"/>
          <w:b/>
          <w:bCs/>
          <w:sz w:val="24"/>
          <w:szCs w:val="24"/>
        </w:rPr>
        <w:t>замминистра строительства и ЖКХ РФ Константин Михайлик.</w:t>
      </w:r>
    </w:p>
    <w:p w14:paraId="3B60F04E" w14:textId="77777777" w:rsidR="00DA40E1" w:rsidRPr="00DA40E1" w:rsidRDefault="00DA40E1" w:rsidP="00DA40E1">
      <w:pPr>
        <w:jc w:val="both"/>
        <w:rPr>
          <w:rFonts w:ascii="Times New Roman" w:hAnsi="Times New Roman" w:cs="Times New Roman"/>
          <w:sz w:val="24"/>
          <w:szCs w:val="24"/>
        </w:rPr>
      </w:pPr>
      <w:r w:rsidRPr="00DA40E1">
        <w:rPr>
          <w:rFonts w:ascii="Times New Roman" w:hAnsi="Times New Roman" w:cs="Times New Roman"/>
          <w:sz w:val="24"/>
          <w:szCs w:val="24"/>
        </w:rPr>
        <w:t>Собственники индивидуального жилого дома могут подавать показания счетчиков и заказывать их поверку, оплачивать коммунальные услуги, обращаться в ресурсоснабжающие организации по вопросам работы приборов учета и корректности платежных документов. Кроме того, они могут предоставлять гостевой доступ к управлению своим домом родственникам или арендаторам. Эта возможность тоже появилась в приложении недавно. При этом 10 тысяч пользователей уже получили гостевой доступ для управления домами, принадлежащими другим собственникам.</w:t>
      </w:r>
    </w:p>
    <w:p w14:paraId="10EFA785" w14:textId="77777777" w:rsidR="00DA40E1" w:rsidRPr="00DA40E1" w:rsidRDefault="00DA40E1" w:rsidP="00DA40E1">
      <w:pPr>
        <w:jc w:val="both"/>
        <w:rPr>
          <w:rFonts w:ascii="Times New Roman" w:hAnsi="Times New Roman" w:cs="Times New Roman"/>
          <w:sz w:val="24"/>
          <w:szCs w:val="24"/>
        </w:rPr>
      </w:pPr>
      <w:r w:rsidRPr="00DA40E1">
        <w:rPr>
          <w:rFonts w:ascii="Times New Roman" w:hAnsi="Times New Roman" w:cs="Times New Roman"/>
          <w:i/>
          <w:iCs/>
          <w:sz w:val="24"/>
          <w:szCs w:val="24"/>
        </w:rPr>
        <w:t>«Мы стремимся сделать приложение «Госуслуги Дом» удобным для каждого жителя страны. Подключение индивидуальных жилых домов является важным шагом вперед. На очереди – добавление нежилой недвижимости и муниципального жилья. Мы ведем активную работу над этой функциональностью, чтобы как можно скорее предложить пользователям новые возможности», </w:t>
      </w:r>
      <w:r w:rsidRPr="00DA40E1">
        <w:rPr>
          <w:rFonts w:ascii="Times New Roman" w:hAnsi="Times New Roman" w:cs="Times New Roman"/>
          <w:b/>
          <w:bCs/>
          <w:sz w:val="24"/>
          <w:szCs w:val="24"/>
        </w:rPr>
        <w:t>– </w:t>
      </w:r>
      <w:r w:rsidRPr="00DA40E1">
        <w:rPr>
          <w:rFonts w:ascii="Times New Roman" w:hAnsi="Times New Roman" w:cs="Times New Roman"/>
          <w:sz w:val="24"/>
          <w:szCs w:val="24"/>
        </w:rPr>
        <w:t>комментирует </w:t>
      </w:r>
      <w:r w:rsidRPr="00DA40E1">
        <w:rPr>
          <w:rFonts w:ascii="Times New Roman" w:hAnsi="Times New Roman" w:cs="Times New Roman"/>
          <w:b/>
          <w:bCs/>
          <w:sz w:val="24"/>
          <w:szCs w:val="24"/>
        </w:rPr>
        <w:t xml:space="preserve">Александр </w:t>
      </w:r>
      <w:proofErr w:type="spellStart"/>
      <w:r w:rsidRPr="00DA40E1">
        <w:rPr>
          <w:rFonts w:ascii="Times New Roman" w:hAnsi="Times New Roman" w:cs="Times New Roman"/>
          <w:b/>
          <w:bCs/>
          <w:sz w:val="24"/>
          <w:szCs w:val="24"/>
        </w:rPr>
        <w:t>Абрамков</w:t>
      </w:r>
      <w:proofErr w:type="spellEnd"/>
      <w:r w:rsidRPr="00DA40E1">
        <w:rPr>
          <w:rFonts w:ascii="Times New Roman" w:hAnsi="Times New Roman" w:cs="Times New Roman"/>
          <w:b/>
          <w:bCs/>
          <w:sz w:val="24"/>
          <w:szCs w:val="24"/>
        </w:rPr>
        <w:t>, генеральный директор АО «Оператор информационной системы».</w:t>
      </w:r>
    </w:p>
    <w:p w14:paraId="54FA6238" w14:textId="77777777" w:rsidR="00DA40E1" w:rsidRPr="00DA40E1" w:rsidRDefault="00DA40E1" w:rsidP="00DA40E1">
      <w:pPr>
        <w:jc w:val="both"/>
        <w:rPr>
          <w:rFonts w:ascii="Times New Roman" w:hAnsi="Times New Roman" w:cs="Times New Roman"/>
          <w:sz w:val="24"/>
          <w:szCs w:val="24"/>
        </w:rPr>
      </w:pPr>
      <w:r w:rsidRPr="00DA40E1">
        <w:rPr>
          <w:rFonts w:ascii="Times New Roman" w:hAnsi="Times New Roman" w:cs="Times New Roman"/>
          <w:sz w:val="24"/>
          <w:szCs w:val="24"/>
        </w:rPr>
        <w:t xml:space="preserve">Минстрой России совместно с </w:t>
      </w:r>
      <w:proofErr w:type="spellStart"/>
      <w:r w:rsidRPr="00DA40E1">
        <w:rPr>
          <w:rFonts w:ascii="Times New Roman" w:hAnsi="Times New Roman" w:cs="Times New Roman"/>
          <w:sz w:val="24"/>
          <w:szCs w:val="24"/>
        </w:rPr>
        <w:t>Минцифры</w:t>
      </w:r>
      <w:proofErr w:type="spellEnd"/>
      <w:r w:rsidRPr="00DA40E1">
        <w:rPr>
          <w:rFonts w:ascii="Times New Roman" w:hAnsi="Times New Roman" w:cs="Times New Roman"/>
          <w:sz w:val="24"/>
          <w:szCs w:val="24"/>
        </w:rPr>
        <w:t xml:space="preserve"> проводят системную работу по развитию и внедрению мобильной платформы для решения всех вопросов ЖКХ в одном окне – мобильного приложения «Госуслуги Дом». Цифровое решение на базе ГИС ЖКХ развивает АО «Оператор информационной системы». Приложение доступно для скачивания в </w:t>
      </w:r>
      <w:proofErr w:type="spellStart"/>
      <w:r w:rsidRPr="00DA40E1">
        <w:rPr>
          <w:rFonts w:ascii="Times New Roman" w:hAnsi="Times New Roman" w:cs="Times New Roman"/>
          <w:sz w:val="24"/>
          <w:szCs w:val="24"/>
        </w:rPr>
        <w:t>RuStore</w:t>
      </w:r>
      <w:proofErr w:type="spellEnd"/>
      <w:r w:rsidRPr="00DA40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40E1">
        <w:rPr>
          <w:rFonts w:ascii="Times New Roman" w:hAnsi="Times New Roman" w:cs="Times New Roman"/>
          <w:sz w:val="24"/>
          <w:szCs w:val="24"/>
        </w:rPr>
        <w:t>AppStore</w:t>
      </w:r>
      <w:proofErr w:type="spellEnd"/>
      <w:r w:rsidRPr="00DA40E1">
        <w:rPr>
          <w:rFonts w:ascii="Times New Roman" w:hAnsi="Times New Roman" w:cs="Times New Roman"/>
          <w:sz w:val="24"/>
          <w:szCs w:val="24"/>
        </w:rPr>
        <w:t xml:space="preserve">, Google Play и </w:t>
      </w:r>
      <w:proofErr w:type="spellStart"/>
      <w:r w:rsidRPr="00DA40E1">
        <w:rPr>
          <w:rFonts w:ascii="Times New Roman" w:hAnsi="Times New Roman" w:cs="Times New Roman"/>
          <w:sz w:val="24"/>
          <w:szCs w:val="24"/>
        </w:rPr>
        <w:t>AppGallery</w:t>
      </w:r>
      <w:proofErr w:type="spellEnd"/>
      <w:r w:rsidRPr="00DA40E1">
        <w:rPr>
          <w:rFonts w:ascii="Times New Roman" w:hAnsi="Times New Roman" w:cs="Times New Roman"/>
          <w:sz w:val="24"/>
          <w:szCs w:val="24"/>
        </w:rPr>
        <w:t>. Авторизоваться можно через подтвержденную учетную запись на портале Госуслуг.</w:t>
      </w:r>
    </w:p>
    <w:p w14:paraId="46B30E10" w14:textId="77777777" w:rsidR="003411F5" w:rsidRPr="00DA40E1" w:rsidRDefault="003411F5" w:rsidP="00DA40E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411F5" w:rsidRPr="00DA40E1" w:rsidSect="00DA40E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0E1"/>
    <w:rsid w:val="003411F5"/>
    <w:rsid w:val="00721B3B"/>
    <w:rsid w:val="00DA40E1"/>
    <w:rsid w:val="00EA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056C8"/>
  <w15:chartTrackingRefBased/>
  <w15:docId w15:val="{5363328A-0247-457F-85D8-D907FA3F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4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4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4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4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4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4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4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4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4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4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4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40E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40E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40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40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40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40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4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A4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4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4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A4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A40E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A40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A40E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A4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A40E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A40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32661">
          <w:marLeft w:val="0"/>
          <w:marRight w:val="0"/>
          <w:marTop w:val="0"/>
          <w:marBottom w:val="1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741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2025-03-25T07:07:00Z</dcterms:created>
  <dcterms:modified xsi:type="dcterms:W3CDTF">2025-03-25T07:10:00Z</dcterms:modified>
</cp:coreProperties>
</file>