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Default="00BC4C99" w:rsidP="00A63C4D"/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6080D050" w:rsidR="00C0322D" w:rsidRDefault="00F630B4" w:rsidP="0046109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547E54">
        <w:rPr>
          <w:color w:val="000000"/>
          <w:sz w:val="28"/>
          <w:szCs w:val="28"/>
        </w:rPr>
        <w:t xml:space="preserve">ВЛИ-0,4 </w:t>
      </w:r>
      <w:proofErr w:type="spellStart"/>
      <w:r w:rsidR="00547E54">
        <w:rPr>
          <w:color w:val="000000"/>
          <w:sz w:val="28"/>
          <w:szCs w:val="28"/>
        </w:rPr>
        <w:t>кВ</w:t>
      </w:r>
      <w:proofErr w:type="spellEnd"/>
      <w:r w:rsidR="00547E54">
        <w:rPr>
          <w:color w:val="000000"/>
          <w:sz w:val="28"/>
          <w:szCs w:val="28"/>
        </w:rPr>
        <w:t xml:space="preserve"> от </w:t>
      </w:r>
      <w:r w:rsidR="008A6040">
        <w:rPr>
          <w:color w:val="000000"/>
          <w:sz w:val="28"/>
          <w:szCs w:val="28"/>
        </w:rPr>
        <w:t xml:space="preserve">опоры </w:t>
      </w:r>
      <w:r w:rsidR="00AB2D4B">
        <w:rPr>
          <w:color w:val="000000"/>
          <w:sz w:val="28"/>
          <w:szCs w:val="28"/>
        </w:rPr>
        <w:t>200</w:t>
      </w:r>
      <w:r w:rsidR="008A6040">
        <w:rPr>
          <w:color w:val="000000"/>
          <w:sz w:val="28"/>
          <w:szCs w:val="28"/>
        </w:rPr>
        <w:t>/</w:t>
      </w:r>
      <w:r w:rsidR="00AB2D4B">
        <w:rPr>
          <w:color w:val="000000"/>
          <w:sz w:val="28"/>
          <w:szCs w:val="28"/>
        </w:rPr>
        <w:t>2</w:t>
      </w:r>
      <w:r w:rsidR="008A6040">
        <w:rPr>
          <w:color w:val="000000"/>
          <w:sz w:val="28"/>
          <w:szCs w:val="28"/>
        </w:rPr>
        <w:t xml:space="preserve"> Ф-</w:t>
      </w:r>
      <w:r w:rsidR="00AB2D4B">
        <w:rPr>
          <w:color w:val="000000"/>
          <w:sz w:val="28"/>
          <w:szCs w:val="28"/>
        </w:rPr>
        <w:t>2</w:t>
      </w:r>
      <w:r w:rsidR="008A6040">
        <w:rPr>
          <w:color w:val="000000"/>
          <w:sz w:val="28"/>
          <w:szCs w:val="28"/>
        </w:rPr>
        <w:t xml:space="preserve"> КТП </w:t>
      </w:r>
      <w:r w:rsidR="00060641">
        <w:rPr>
          <w:color w:val="000000"/>
          <w:sz w:val="28"/>
          <w:szCs w:val="28"/>
        </w:rPr>
        <w:t>Ам</w:t>
      </w:r>
      <w:r w:rsidR="000A2F4C">
        <w:rPr>
          <w:color w:val="000000"/>
          <w:sz w:val="28"/>
          <w:szCs w:val="28"/>
        </w:rPr>
        <w:t>2625</w:t>
      </w:r>
      <w:r w:rsidR="008A6040">
        <w:rPr>
          <w:color w:val="000000"/>
          <w:sz w:val="28"/>
          <w:szCs w:val="28"/>
        </w:rPr>
        <w:t>/</w:t>
      </w:r>
      <w:r w:rsidR="000A2F4C">
        <w:rPr>
          <w:color w:val="000000"/>
          <w:sz w:val="28"/>
          <w:szCs w:val="28"/>
        </w:rPr>
        <w:t>25</w:t>
      </w:r>
      <w:r w:rsidR="00060641">
        <w:rPr>
          <w:color w:val="000000"/>
          <w:sz w:val="28"/>
          <w:szCs w:val="28"/>
        </w:rPr>
        <w:t>0</w:t>
      </w:r>
      <w:r w:rsidR="008A6040">
        <w:rPr>
          <w:color w:val="000000"/>
          <w:sz w:val="28"/>
          <w:szCs w:val="28"/>
        </w:rPr>
        <w:t xml:space="preserve"> </w:t>
      </w:r>
      <w:proofErr w:type="spellStart"/>
      <w:r w:rsidR="008A6040">
        <w:rPr>
          <w:color w:val="000000"/>
          <w:sz w:val="28"/>
          <w:szCs w:val="28"/>
        </w:rPr>
        <w:t>кВА</w:t>
      </w:r>
      <w:proofErr w:type="spellEnd"/>
      <w:r w:rsidR="008A6040">
        <w:rPr>
          <w:color w:val="000000"/>
          <w:sz w:val="28"/>
          <w:szCs w:val="28"/>
        </w:rPr>
        <w:t xml:space="preserve"> Ставропольский район, </w:t>
      </w:r>
      <w:r w:rsidR="000A2F4C">
        <w:rPr>
          <w:color w:val="000000"/>
          <w:sz w:val="28"/>
          <w:szCs w:val="28"/>
        </w:rPr>
        <w:t>по</w:t>
      </w:r>
      <w:r w:rsidR="00060641">
        <w:rPr>
          <w:color w:val="000000"/>
          <w:sz w:val="28"/>
          <w:szCs w:val="28"/>
        </w:rPr>
        <w:t xml:space="preserve">с. </w:t>
      </w:r>
      <w:r w:rsidR="000A2F4C">
        <w:rPr>
          <w:color w:val="000000"/>
          <w:sz w:val="28"/>
          <w:szCs w:val="28"/>
        </w:rPr>
        <w:t>Рассвет</w:t>
      </w:r>
      <w:r w:rsidR="008A6040">
        <w:rPr>
          <w:color w:val="000000"/>
          <w:sz w:val="28"/>
          <w:szCs w:val="28"/>
        </w:rPr>
        <w:t xml:space="preserve"> (</w:t>
      </w:r>
      <w:proofErr w:type="spellStart"/>
      <w:r w:rsidR="00AB2D4B">
        <w:rPr>
          <w:color w:val="000000"/>
          <w:sz w:val="28"/>
          <w:szCs w:val="28"/>
        </w:rPr>
        <w:t>Сильченкова</w:t>
      </w:r>
      <w:proofErr w:type="spellEnd"/>
      <w:r w:rsidR="000A2F4C">
        <w:rPr>
          <w:color w:val="000000"/>
          <w:sz w:val="28"/>
          <w:szCs w:val="28"/>
        </w:rPr>
        <w:t xml:space="preserve"> </w:t>
      </w:r>
      <w:r w:rsidR="00AB2D4B">
        <w:rPr>
          <w:color w:val="000000"/>
          <w:sz w:val="28"/>
          <w:szCs w:val="28"/>
        </w:rPr>
        <w:t>Н</w:t>
      </w:r>
      <w:r w:rsidR="00060641">
        <w:rPr>
          <w:color w:val="000000"/>
          <w:sz w:val="28"/>
          <w:szCs w:val="28"/>
        </w:rPr>
        <w:t>.</w:t>
      </w:r>
      <w:r w:rsidR="00AB2D4B">
        <w:rPr>
          <w:color w:val="000000"/>
          <w:sz w:val="28"/>
          <w:szCs w:val="28"/>
        </w:rPr>
        <w:t>С</w:t>
      </w:r>
      <w:r w:rsidR="000A2F4C">
        <w:rPr>
          <w:color w:val="000000"/>
          <w:sz w:val="28"/>
          <w:szCs w:val="28"/>
        </w:rPr>
        <w:t>.</w:t>
      </w:r>
      <w:r w:rsidR="008A6040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="00C57F62">
        <w:rPr>
          <w:color w:val="000000"/>
          <w:sz w:val="28"/>
          <w:szCs w:val="28"/>
        </w:rPr>
        <w:t xml:space="preserve">     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DB28D7">
        <w:rPr>
          <w:sz w:val="28"/>
          <w:szCs w:val="28"/>
        </w:rPr>
        <w:t>земель</w:t>
      </w:r>
      <w:r w:rsidR="00054A62">
        <w:rPr>
          <w:sz w:val="28"/>
          <w:szCs w:val="28"/>
        </w:rPr>
        <w:t xml:space="preserve"> в кадастров</w:t>
      </w:r>
      <w:r w:rsidR="00C57F62">
        <w:rPr>
          <w:sz w:val="28"/>
          <w:szCs w:val="28"/>
        </w:rPr>
        <w:t>ом</w:t>
      </w:r>
      <w:r w:rsidR="00054A62">
        <w:rPr>
          <w:sz w:val="28"/>
          <w:szCs w:val="28"/>
        </w:rPr>
        <w:t xml:space="preserve"> квартал</w:t>
      </w:r>
      <w:r w:rsidR="00C57F62">
        <w:rPr>
          <w:sz w:val="28"/>
          <w:szCs w:val="28"/>
        </w:rPr>
        <w:t>е</w:t>
      </w:r>
      <w:r w:rsidR="00054A62">
        <w:rPr>
          <w:sz w:val="28"/>
          <w:szCs w:val="28"/>
        </w:rPr>
        <w:t xml:space="preserve"> 63:32:</w:t>
      </w:r>
      <w:r w:rsidR="00C57F62">
        <w:rPr>
          <w:sz w:val="28"/>
          <w:szCs w:val="28"/>
        </w:rPr>
        <w:t>140</w:t>
      </w:r>
      <w:r w:rsidR="00461097">
        <w:rPr>
          <w:sz w:val="28"/>
          <w:szCs w:val="28"/>
        </w:rPr>
        <w:t>3</w:t>
      </w:r>
      <w:r w:rsidR="00C57F62">
        <w:rPr>
          <w:sz w:val="28"/>
          <w:szCs w:val="28"/>
        </w:rPr>
        <w:t>00</w:t>
      </w:r>
      <w:r w:rsidR="00461097">
        <w:rPr>
          <w:sz w:val="28"/>
          <w:szCs w:val="28"/>
        </w:rPr>
        <w:t>4</w:t>
      </w:r>
      <w:r w:rsidR="00C57F62">
        <w:rPr>
          <w:sz w:val="28"/>
          <w:szCs w:val="28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D83372">
        <w:trPr>
          <w:trHeight w:val="2797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69F914B6" w:rsidR="00685A06" w:rsidRDefault="00461097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724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47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01EEC67B" w14:textId="77777777" w:rsidR="00081EF8" w:rsidRPr="005545DC" w:rsidRDefault="00081EF8" w:rsidP="00D83372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27884631" w14:textId="77777777" w:rsidR="002267D0" w:rsidRDefault="002267D0" w:rsidP="00D83372">
            <w:pPr>
              <w:rPr>
                <w:sz w:val="28"/>
                <w:szCs w:val="28"/>
              </w:rPr>
            </w:pPr>
          </w:p>
          <w:p w14:paraId="53C507DB" w14:textId="22AF944B" w:rsidR="00284B9C" w:rsidRPr="005545DC" w:rsidRDefault="00461097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724</w:t>
            </w:r>
            <w:r w:rsidR="005545DC" w:rsidRPr="00081EF8">
              <w:rPr>
                <w:sz w:val="28"/>
                <w:szCs w:val="28"/>
              </w:rPr>
              <w:t>,</w:t>
            </w:r>
            <w:r w:rsidR="002267D0"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лицам.</w:t>
            </w:r>
          </w:p>
        </w:tc>
      </w:tr>
      <w:bookmarkEnd w:id="0"/>
      <w:tr w:rsidR="00685A06" w:rsidRPr="005545DC" w14:paraId="511C43EB" w14:textId="77777777" w:rsidTr="00D8337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113659B7" w:rsidR="00BC4C99" w:rsidRPr="005545DC" w:rsidRDefault="00685A06" w:rsidP="00D8337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461097" w:rsidRPr="00036F68">
              <w:rPr>
                <w:color w:val="000000"/>
                <w:sz w:val="28"/>
                <w:szCs w:val="28"/>
              </w:rPr>
              <w:t>«</w:t>
            </w:r>
            <w:r w:rsidR="00461097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461097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461097">
              <w:rPr>
                <w:color w:val="000000"/>
                <w:sz w:val="28"/>
                <w:szCs w:val="28"/>
              </w:rPr>
              <w:t xml:space="preserve"> от опоры 200/2 Ф-2 КТП Ам2625/250 </w:t>
            </w:r>
            <w:proofErr w:type="spellStart"/>
            <w:r w:rsidR="00461097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461097">
              <w:rPr>
                <w:color w:val="000000"/>
                <w:sz w:val="28"/>
                <w:szCs w:val="28"/>
              </w:rPr>
              <w:t xml:space="preserve"> Ставропольский район, пос. Рассвет (</w:t>
            </w:r>
            <w:proofErr w:type="spellStart"/>
            <w:r w:rsidR="00461097">
              <w:rPr>
                <w:color w:val="000000"/>
                <w:sz w:val="28"/>
                <w:szCs w:val="28"/>
              </w:rPr>
              <w:t>Сильченкова</w:t>
            </w:r>
            <w:proofErr w:type="spellEnd"/>
            <w:r w:rsidR="00461097">
              <w:rPr>
                <w:color w:val="000000"/>
                <w:sz w:val="28"/>
                <w:szCs w:val="28"/>
              </w:rPr>
              <w:t xml:space="preserve"> Н.С.)</w:t>
            </w:r>
            <w:r w:rsidR="00461097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461097" w:rsidRPr="00CB63A7" w14:paraId="2520CBF4" w14:textId="77777777" w:rsidTr="00C310C2">
        <w:tc>
          <w:tcPr>
            <w:tcW w:w="891" w:type="dxa"/>
            <w:shd w:val="clear" w:color="auto" w:fill="auto"/>
            <w:vAlign w:val="center"/>
          </w:tcPr>
          <w:p w14:paraId="2DE7319E" w14:textId="6E7F40A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2A550785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431149.173 </w:t>
            </w:r>
          </w:p>
        </w:tc>
        <w:tc>
          <w:tcPr>
            <w:tcW w:w="1701" w:type="dxa"/>
            <w:shd w:val="clear" w:color="auto" w:fill="auto"/>
          </w:tcPr>
          <w:p w14:paraId="2C651657" w14:textId="0B51C87B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1335455.267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0FD0BE2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BAEBDAE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461097" w:rsidRPr="00CB63A7" w14:paraId="409F88E3" w14:textId="77777777" w:rsidTr="00C310C2">
        <w:tc>
          <w:tcPr>
            <w:tcW w:w="891" w:type="dxa"/>
            <w:shd w:val="clear" w:color="auto" w:fill="auto"/>
            <w:vAlign w:val="center"/>
          </w:tcPr>
          <w:p w14:paraId="763D165F" w14:textId="4371FBF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60155E13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431158.349 </w:t>
            </w:r>
          </w:p>
        </w:tc>
        <w:tc>
          <w:tcPr>
            <w:tcW w:w="1701" w:type="dxa"/>
            <w:shd w:val="clear" w:color="auto" w:fill="auto"/>
          </w:tcPr>
          <w:p w14:paraId="588DEBC6" w14:textId="1F950A41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1335463.096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15551DA3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35418A39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461097" w:rsidRPr="00CB63A7" w14:paraId="60107792" w14:textId="77777777" w:rsidTr="00C310C2">
        <w:tc>
          <w:tcPr>
            <w:tcW w:w="891" w:type="dxa"/>
            <w:shd w:val="clear" w:color="auto" w:fill="auto"/>
            <w:vAlign w:val="center"/>
          </w:tcPr>
          <w:p w14:paraId="43533F56" w14:textId="44B82154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3F233F81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431183.522</w:t>
            </w:r>
          </w:p>
        </w:tc>
        <w:tc>
          <w:tcPr>
            <w:tcW w:w="1701" w:type="dxa"/>
            <w:shd w:val="clear" w:color="auto" w:fill="auto"/>
          </w:tcPr>
          <w:p w14:paraId="17BBDE4A" w14:textId="56D8ECAE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1335484.573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2D01C5F6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7A938869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461097" w:rsidRPr="00CB63A7" w14:paraId="582134B3" w14:textId="77777777" w:rsidTr="00C310C2">
        <w:tc>
          <w:tcPr>
            <w:tcW w:w="891" w:type="dxa"/>
            <w:shd w:val="clear" w:color="auto" w:fill="auto"/>
            <w:vAlign w:val="center"/>
          </w:tcPr>
          <w:p w14:paraId="72C811D3" w14:textId="56B39E7A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29628D4B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431208.695</w:t>
            </w:r>
          </w:p>
        </w:tc>
        <w:tc>
          <w:tcPr>
            <w:tcW w:w="1701" w:type="dxa"/>
            <w:shd w:val="clear" w:color="auto" w:fill="auto"/>
          </w:tcPr>
          <w:p w14:paraId="19D300D4" w14:textId="7A0D49A7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1335506.051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353EB25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Геодезический </w:t>
            </w:r>
            <w:r w:rsidRPr="00461097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0D263B58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lastRenderedPageBreak/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461097" w:rsidRPr="00CB63A7" w14:paraId="5441DE81" w14:textId="77777777" w:rsidTr="00C310C2">
        <w:tc>
          <w:tcPr>
            <w:tcW w:w="891" w:type="dxa"/>
            <w:shd w:val="clear" w:color="auto" w:fill="auto"/>
            <w:vAlign w:val="center"/>
          </w:tcPr>
          <w:p w14:paraId="10152A06" w14:textId="602ECA07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6F9CFAB" w14:textId="484F8510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431233.869</w:t>
            </w:r>
          </w:p>
        </w:tc>
        <w:tc>
          <w:tcPr>
            <w:tcW w:w="1701" w:type="dxa"/>
            <w:shd w:val="clear" w:color="auto" w:fill="auto"/>
          </w:tcPr>
          <w:p w14:paraId="08A0A266" w14:textId="692BAE07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1335527.528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2829BDF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1AFB03BB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461097" w:rsidRPr="00CB63A7" w14:paraId="00B8D783" w14:textId="77777777" w:rsidTr="00C310C2">
        <w:tc>
          <w:tcPr>
            <w:tcW w:w="891" w:type="dxa"/>
            <w:shd w:val="clear" w:color="auto" w:fill="auto"/>
            <w:vAlign w:val="center"/>
          </w:tcPr>
          <w:p w14:paraId="5FCF5123" w14:textId="41DDDB7D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2F68A0C1" w14:textId="0CDDF94E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431259.042 </w:t>
            </w:r>
          </w:p>
        </w:tc>
        <w:tc>
          <w:tcPr>
            <w:tcW w:w="1701" w:type="dxa"/>
            <w:shd w:val="clear" w:color="auto" w:fill="auto"/>
          </w:tcPr>
          <w:p w14:paraId="5BEBDB50" w14:textId="53C07645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1335549.006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4965AE" w14:textId="4616760A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4CE80FA" w14:textId="3968565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36DC94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2493695D" w14:textId="77777777" w:rsidTr="00C310C2">
        <w:tc>
          <w:tcPr>
            <w:tcW w:w="891" w:type="dxa"/>
            <w:shd w:val="clear" w:color="auto" w:fill="auto"/>
            <w:vAlign w:val="center"/>
          </w:tcPr>
          <w:p w14:paraId="6975836B" w14:textId="6BF1BF15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5C3F99DA" w14:textId="0DC24E83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431284.750</w:t>
            </w:r>
          </w:p>
        </w:tc>
        <w:tc>
          <w:tcPr>
            <w:tcW w:w="1701" w:type="dxa"/>
            <w:shd w:val="clear" w:color="auto" w:fill="auto"/>
          </w:tcPr>
          <w:p w14:paraId="0EFE3550" w14:textId="38B378C4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1335570.940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94FEDDE" w14:textId="4A792360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A653325" w14:textId="036A0AD9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67CF95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487B1B1C" w14:textId="77777777" w:rsidTr="00C310C2">
        <w:tc>
          <w:tcPr>
            <w:tcW w:w="891" w:type="dxa"/>
            <w:shd w:val="clear" w:color="auto" w:fill="auto"/>
            <w:vAlign w:val="center"/>
          </w:tcPr>
          <w:p w14:paraId="72DE4545" w14:textId="1CD62D41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54145277" w14:textId="213C798B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431286.867</w:t>
            </w:r>
          </w:p>
        </w:tc>
        <w:tc>
          <w:tcPr>
            <w:tcW w:w="1701" w:type="dxa"/>
            <w:shd w:val="clear" w:color="auto" w:fill="auto"/>
          </w:tcPr>
          <w:p w14:paraId="2AAC7660" w14:textId="756DEBCC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1335572.746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45FDDE" w14:textId="20B5D83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92901F1" w14:textId="032EA1B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3C61A8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324E965E" w14:textId="77777777" w:rsidTr="00C310C2">
        <w:tc>
          <w:tcPr>
            <w:tcW w:w="891" w:type="dxa"/>
            <w:shd w:val="clear" w:color="auto" w:fill="auto"/>
            <w:vAlign w:val="center"/>
          </w:tcPr>
          <w:p w14:paraId="08F9F2D7" w14:textId="160424B1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77E5CED6" w14:textId="019D1B79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431284.271</w:t>
            </w:r>
          </w:p>
        </w:tc>
        <w:tc>
          <w:tcPr>
            <w:tcW w:w="1701" w:type="dxa"/>
            <w:shd w:val="clear" w:color="auto" w:fill="auto"/>
          </w:tcPr>
          <w:p w14:paraId="463CD271" w14:textId="702C5D00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1335575.789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6205B4" w14:textId="1432F044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9819D44" w14:textId="5E908436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7AE923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11A42240" w14:textId="77777777" w:rsidTr="00C310C2">
        <w:tc>
          <w:tcPr>
            <w:tcW w:w="891" w:type="dxa"/>
            <w:shd w:val="clear" w:color="auto" w:fill="auto"/>
            <w:vAlign w:val="center"/>
          </w:tcPr>
          <w:p w14:paraId="495EC9BF" w14:textId="7B4BCC8D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546E9035" w14:textId="7C15D7F8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431256.446 </w:t>
            </w:r>
          </w:p>
        </w:tc>
        <w:tc>
          <w:tcPr>
            <w:tcW w:w="1701" w:type="dxa"/>
            <w:shd w:val="clear" w:color="auto" w:fill="auto"/>
          </w:tcPr>
          <w:p w14:paraId="309F29B5" w14:textId="643D68A1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1335552.049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0FC02C" w14:textId="17AB564B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4C3366" w14:textId="3F1A79E5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5C9A9D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2A6FC4FE" w14:textId="77777777" w:rsidTr="00C310C2">
        <w:tc>
          <w:tcPr>
            <w:tcW w:w="891" w:type="dxa"/>
            <w:shd w:val="clear" w:color="auto" w:fill="auto"/>
            <w:vAlign w:val="center"/>
          </w:tcPr>
          <w:p w14:paraId="5AB17C42" w14:textId="5AC49829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65F8E8CC" w14:textId="173EEEF7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431231.272 </w:t>
            </w:r>
          </w:p>
        </w:tc>
        <w:tc>
          <w:tcPr>
            <w:tcW w:w="1701" w:type="dxa"/>
            <w:shd w:val="clear" w:color="auto" w:fill="auto"/>
          </w:tcPr>
          <w:p w14:paraId="1907C329" w14:textId="28E833D6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1335530.571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D6C8B2" w14:textId="3C81A47E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FDE3579" w14:textId="40537FCF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B63082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59BA7728" w14:textId="77777777" w:rsidTr="00C310C2">
        <w:tc>
          <w:tcPr>
            <w:tcW w:w="891" w:type="dxa"/>
            <w:shd w:val="clear" w:color="auto" w:fill="auto"/>
            <w:vAlign w:val="center"/>
          </w:tcPr>
          <w:p w14:paraId="37FF2116" w14:textId="5E5B0615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51A52BAC" w14:textId="65054452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431206.099 </w:t>
            </w:r>
          </w:p>
        </w:tc>
        <w:tc>
          <w:tcPr>
            <w:tcW w:w="1701" w:type="dxa"/>
            <w:shd w:val="clear" w:color="auto" w:fill="auto"/>
          </w:tcPr>
          <w:p w14:paraId="488947CA" w14:textId="161ADED3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1335509.094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93F636" w14:textId="1FE300BF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5949B0" w14:textId="62A06CC9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6CB723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7E422BD3" w14:textId="77777777" w:rsidTr="00C310C2">
        <w:tc>
          <w:tcPr>
            <w:tcW w:w="891" w:type="dxa"/>
            <w:shd w:val="clear" w:color="auto" w:fill="auto"/>
            <w:vAlign w:val="center"/>
          </w:tcPr>
          <w:p w14:paraId="1CF847B2" w14:textId="3F7A4D36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7BE3412A" w14:textId="51F0E390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431180.926 </w:t>
            </w:r>
          </w:p>
        </w:tc>
        <w:tc>
          <w:tcPr>
            <w:tcW w:w="1701" w:type="dxa"/>
            <w:shd w:val="clear" w:color="auto" w:fill="auto"/>
          </w:tcPr>
          <w:p w14:paraId="5847EFBA" w14:textId="2156E813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1335487.616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C49BFE" w14:textId="1E11F5C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3A14EEB" w14:textId="320F653B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5D5993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28575C06" w14:textId="77777777" w:rsidTr="00C310C2">
        <w:tc>
          <w:tcPr>
            <w:tcW w:w="891" w:type="dxa"/>
            <w:shd w:val="clear" w:color="auto" w:fill="auto"/>
            <w:vAlign w:val="center"/>
          </w:tcPr>
          <w:p w14:paraId="41F29DC8" w14:textId="13AB6546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139BDE58" w14:textId="3158E3EE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431155.753 </w:t>
            </w:r>
          </w:p>
        </w:tc>
        <w:tc>
          <w:tcPr>
            <w:tcW w:w="1701" w:type="dxa"/>
            <w:shd w:val="clear" w:color="auto" w:fill="auto"/>
          </w:tcPr>
          <w:p w14:paraId="5DADA3E5" w14:textId="3A2CEF76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1335466.139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755E6F" w14:textId="68EB5F13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B4A4C9" w14:textId="28AB5A9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229267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5306D362" w14:textId="77777777" w:rsidTr="00C310C2">
        <w:tc>
          <w:tcPr>
            <w:tcW w:w="891" w:type="dxa"/>
            <w:shd w:val="clear" w:color="auto" w:fill="auto"/>
            <w:vAlign w:val="center"/>
          </w:tcPr>
          <w:p w14:paraId="2891C423" w14:textId="50BFCC11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7B1E3326" w14:textId="69048742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431146.576 </w:t>
            </w:r>
          </w:p>
        </w:tc>
        <w:tc>
          <w:tcPr>
            <w:tcW w:w="1701" w:type="dxa"/>
            <w:shd w:val="clear" w:color="auto" w:fill="auto"/>
          </w:tcPr>
          <w:p w14:paraId="509D4119" w14:textId="6DC5DC12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1335458.310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BD74582" w14:textId="5A988A5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C925582" w14:textId="2900D3F3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E7286E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1CBDFB1B" w14:textId="77777777" w:rsidTr="00C310C2">
        <w:tc>
          <w:tcPr>
            <w:tcW w:w="891" w:type="dxa"/>
            <w:shd w:val="clear" w:color="auto" w:fill="auto"/>
            <w:vAlign w:val="center"/>
          </w:tcPr>
          <w:p w14:paraId="62A58CE4" w14:textId="02F7F80E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41AF0DB" w14:textId="0E5833BA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431149.173 </w:t>
            </w:r>
          </w:p>
        </w:tc>
        <w:tc>
          <w:tcPr>
            <w:tcW w:w="1701" w:type="dxa"/>
            <w:shd w:val="clear" w:color="auto" w:fill="auto"/>
          </w:tcPr>
          <w:p w14:paraId="1896B5DC" w14:textId="6C51525B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1335455.267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B8A84" w14:textId="2AE67A43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8DE2BC" w14:textId="323397B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4964E66C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022819CD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461097" w:rsidRPr="00036F68">
        <w:rPr>
          <w:color w:val="000000"/>
          <w:sz w:val="28"/>
          <w:szCs w:val="28"/>
        </w:rPr>
        <w:t>«</w:t>
      </w:r>
      <w:r w:rsidR="00461097">
        <w:rPr>
          <w:color w:val="000000"/>
          <w:sz w:val="28"/>
          <w:szCs w:val="28"/>
        </w:rPr>
        <w:t xml:space="preserve">ВЛИ-0,4 </w:t>
      </w:r>
      <w:proofErr w:type="spellStart"/>
      <w:r w:rsidR="00461097">
        <w:rPr>
          <w:color w:val="000000"/>
          <w:sz w:val="28"/>
          <w:szCs w:val="28"/>
        </w:rPr>
        <w:t>кВ</w:t>
      </w:r>
      <w:proofErr w:type="spellEnd"/>
      <w:r w:rsidR="00461097">
        <w:rPr>
          <w:color w:val="000000"/>
          <w:sz w:val="28"/>
          <w:szCs w:val="28"/>
        </w:rPr>
        <w:t xml:space="preserve"> от опоры 200/2 Ф-2 КТП Ам2625/250 </w:t>
      </w:r>
      <w:proofErr w:type="spellStart"/>
      <w:r w:rsidR="00461097">
        <w:rPr>
          <w:color w:val="000000"/>
          <w:sz w:val="28"/>
          <w:szCs w:val="28"/>
        </w:rPr>
        <w:t>кВА</w:t>
      </w:r>
      <w:proofErr w:type="spellEnd"/>
      <w:r w:rsidR="00461097">
        <w:rPr>
          <w:color w:val="000000"/>
          <w:sz w:val="28"/>
          <w:szCs w:val="28"/>
        </w:rPr>
        <w:t xml:space="preserve"> Ставропольский район, пос. Рассвет (</w:t>
      </w:r>
      <w:proofErr w:type="spellStart"/>
      <w:r w:rsidR="00461097">
        <w:rPr>
          <w:color w:val="000000"/>
          <w:sz w:val="28"/>
          <w:szCs w:val="28"/>
        </w:rPr>
        <w:t>Сильченкова</w:t>
      </w:r>
      <w:proofErr w:type="spellEnd"/>
      <w:r w:rsidR="00461097">
        <w:rPr>
          <w:color w:val="000000"/>
          <w:sz w:val="28"/>
          <w:szCs w:val="28"/>
        </w:rPr>
        <w:t xml:space="preserve"> Н.С.)</w:t>
      </w:r>
      <w:r w:rsidR="00461097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</w:t>
      </w:r>
      <w:r w:rsidR="00B60C7C">
        <w:rPr>
          <w:color w:val="000000"/>
          <w:sz w:val="28"/>
          <w:szCs w:val="28"/>
        </w:rPr>
        <w:lastRenderedPageBreak/>
        <w:t xml:space="preserve">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461097">
        <w:rPr>
          <w:sz w:val="28"/>
          <w:szCs w:val="28"/>
        </w:rPr>
        <w:t>24</w:t>
      </w:r>
      <w:r w:rsidR="008A6040">
        <w:rPr>
          <w:sz w:val="28"/>
          <w:szCs w:val="28"/>
        </w:rPr>
        <w:t>.0</w:t>
      </w:r>
      <w:r w:rsidR="00461097">
        <w:rPr>
          <w:sz w:val="28"/>
          <w:szCs w:val="28"/>
        </w:rPr>
        <w:t>4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461097">
        <w:rPr>
          <w:sz w:val="28"/>
          <w:szCs w:val="28"/>
        </w:rPr>
        <w:t>3846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25F0AF72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2267D0">
        <w:rPr>
          <w:sz w:val="28"/>
          <w:szCs w:val="28"/>
        </w:rPr>
        <w:t>Васильевка</w:t>
      </w:r>
      <w:r w:rsidR="008A6040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2267D0" w:rsidRPr="004E4964">
        <w:rPr>
          <w:sz w:val="28"/>
          <w:szCs w:val="28"/>
        </w:rPr>
        <w:t>https://www.vasilevka.stavrsp.ru/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2F76013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4D75495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20CC526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5B2EB72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6A3C4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CFC6C7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0429DD5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A16B6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FAB588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D077BA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1101E6F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457A769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5F8EC1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450AAA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D783FA0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A90C3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35B9F7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B6CF1A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3C447" w14:textId="77777777" w:rsidR="00E74C3B" w:rsidRDefault="00E74C3B" w:rsidP="00F3242E">
      <w:r>
        <w:separator/>
      </w:r>
    </w:p>
  </w:endnote>
  <w:endnote w:type="continuationSeparator" w:id="0">
    <w:p w14:paraId="51D770E7" w14:textId="77777777" w:rsidR="00E74C3B" w:rsidRDefault="00E74C3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A572E5" w14:textId="77777777" w:rsidR="00E74C3B" w:rsidRDefault="00E74C3B" w:rsidP="00F3242E">
      <w:r>
        <w:separator/>
      </w:r>
    </w:p>
  </w:footnote>
  <w:footnote w:type="continuationSeparator" w:id="0">
    <w:p w14:paraId="14110EB5" w14:textId="77777777" w:rsidR="00E74C3B" w:rsidRDefault="00E74C3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70228"/>
    <w:rsid w:val="00074DC8"/>
    <w:rsid w:val="0008171C"/>
    <w:rsid w:val="00081EF8"/>
    <w:rsid w:val="00083604"/>
    <w:rsid w:val="000843AE"/>
    <w:rsid w:val="00087060"/>
    <w:rsid w:val="000A2F4C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17977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00A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1097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1903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B2D4B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74C3B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3</cp:revision>
  <cp:lastPrinted>2024-09-06T05:29:00Z</cp:lastPrinted>
  <dcterms:created xsi:type="dcterms:W3CDTF">2024-09-30T07:49:00Z</dcterms:created>
  <dcterms:modified xsi:type="dcterms:W3CDTF">2024-09-30T09:21:00Z</dcterms:modified>
</cp:coreProperties>
</file>