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95C59" w14:textId="62B05100" w:rsidR="008C090A" w:rsidRPr="00AC12B1" w:rsidRDefault="008C090A" w:rsidP="000B7DB5">
      <w:pPr>
        <w:pStyle w:val="a8"/>
        <w:spacing w:after="0" w:line="240" w:lineRule="auto"/>
        <w:rPr>
          <w:sz w:val="28"/>
          <w:szCs w:val="28"/>
        </w:rPr>
      </w:pPr>
      <w:r w:rsidRPr="00AC12B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AC12B1" w:rsidRDefault="00BF744C" w:rsidP="004E4904">
      <w:pPr>
        <w:ind w:firstLine="709"/>
        <w:jc w:val="both"/>
        <w:rPr>
          <w:sz w:val="28"/>
          <w:szCs w:val="28"/>
        </w:rPr>
      </w:pPr>
    </w:p>
    <w:p w14:paraId="25ED7DB1" w14:textId="1F02C065" w:rsidR="009E102C" w:rsidRPr="00E710A5" w:rsidRDefault="00B1145F" w:rsidP="00F97E3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710A5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и дальнейшей эксплуатации объект</w:t>
      </w:r>
      <w:r w:rsidR="00031A2C" w:rsidRPr="00E710A5">
        <w:rPr>
          <w:sz w:val="28"/>
          <w:szCs w:val="28"/>
        </w:rPr>
        <w:t>ов</w:t>
      </w:r>
      <w:r w:rsidRPr="00E710A5">
        <w:rPr>
          <w:sz w:val="28"/>
          <w:szCs w:val="28"/>
        </w:rPr>
        <w:t xml:space="preserve"> электросетевого хозяйства</w:t>
      </w:r>
      <w:r w:rsidR="00DA03F3" w:rsidRPr="00E710A5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E710A5">
        <w:rPr>
          <w:sz w:val="28"/>
          <w:szCs w:val="28"/>
        </w:rPr>
        <w:t xml:space="preserve"> </w:t>
      </w:r>
      <w:r w:rsidR="00DA03F3" w:rsidRPr="00E710A5">
        <w:rPr>
          <w:sz w:val="28"/>
          <w:szCs w:val="28"/>
        </w:rPr>
        <w:t>к сетям инженерно-технологического обеспечения</w:t>
      </w:r>
      <w:r w:rsidR="00EB2034" w:rsidRPr="00E710A5">
        <w:rPr>
          <w:sz w:val="28"/>
          <w:szCs w:val="28"/>
        </w:rPr>
        <w:t xml:space="preserve"> </w:t>
      </w:r>
      <w:bookmarkStart w:id="0" w:name="_Hlk212016370"/>
      <w:r w:rsidR="00E710A5" w:rsidRPr="00E710A5">
        <w:rPr>
          <w:sz w:val="28"/>
          <w:szCs w:val="28"/>
        </w:rPr>
        <w:t>«</w:t>
      </w:r>
      <w:r w:rsidR="00E710A5" w:rsidRPr="00E710A5">
        <w:rPr>
          <w:bCs/>
          <w:color w:val="000000"/>
          <w:sz w:val="28"/>
          <w:szCs w:val="28"/>
        </w:rPr>
        <w:t xml:space="preserve">ВЛИ-0,4 кВ от </w:t>
      </w:r>
      <w:r w:rsidR="004A2C0E">
        <w:rPr>
          <w:bCs/>
          <w:color w:val="000000"/>
          <w:sz w:val="28"/>
          <w:szCs w:val="28"/>
        </w:rPr>
        <w:t>РУ-0,4 кВ КТП Гц401/250 кВА</w:t>
      </w:r>
      <w:r w:rsidR="00E710A5" w:rsidRPr="00E710A5">
        <w:rPr>
          <w:bCs/>
          <w:color w:val="000000"/>
          <w:sz w:val="28"/>
          <w:szCs w:val="28"/>
        </w:rPr>
        <w:t>, Ставропольский район, с. Васильевка (</w:t>
      </w:r>
      <w:r w:rsidR="004A2C0E">
        <w:rPr>
          <w:bCs/>
          <w:color w:val="000000"/>
          <w:sz w:val="28"/>
          <w:szCs w:val="28"/>
        </w:rPr>
        <w:t>ИП Ибоян Г</w:t>
      </w:r>
      <w:r w:rsidR="00E710A5" w:rsidRPr="00E710A5">
        <w:rPr>
          <w:bCs/>
          <w:color w:val="000000"/>
          <w:sz w:val="28"/>
          <w:szCs w:val="28"/>
        </w:rPr>
        <w:t>.</w:t>
      </w:r>
      <w:r w:rsidR="004A2C0E">
        <w:rPr>
          <w:bCs/>
          <w:color w:val="000000"/>
          <w:sz w:val="28"/>
          <w:szCs w:val="28"/>
        </w:rPr>
        <w:t>Х.</w:t>
      </w:r>
      <w:r w:rsidR="00E710A5" w:rsidRPr="00E710A5">
        <w:rPr>
          <w:bCs/>
          <w:color w:val="000000"/>
          <w:sz w:val="28"/>
          <w:szCs w:val="28"/>
        </w:rPr>
        <w:t>)»</w:t>
      </w:r>
      <w:r w:rsidR="00E90CED" w:rsidRPr="00E710A5">
        <w:rPr>
          <w:bCs/>
          <w:color w:val="000000"/>
          <w:sz w:val="28"/>
          <w:szCs w:val="28"/>
        </w:rPr>
        <w:t xml:space="preserve"> </w:t>
      </w:r>
      <w:r w:rsidR="00321C0F" w:rsidRPr="00E710A5">
        <w:rPr>
          <w:sz w:val="28"/>
          <w:szCs w:val="28"/>
        </w:rPr>
        <w:t>в</w:t>
      </w:r>
      <w:r w:rsidRPr="00E710A5">
        <w:rPr>
          <w:sz w:val="28"/>
          <w:szCs w:val="28"/>
        </w:rPr>
        <w:t xml:space="preserve"> отношении</w:t>
      </w:r>
      <w:r w:rsidR="008F3ABA" w:rsidRPr="00E710A5">
        <w:rPr>
          <w:sz w:val="28"/>
          <w:szCs w:val="28"/>
        </w:rPr>
        <w:t xml:space="preserve"> </w:t>
      </w:r>
      <w:bookmarkEnd w:id="0"/>
      <w:r w:rsidR="00E90CED" w:rsidRPr="00E710A5">
        <w:rPr>
          <w:sz w:val="28"/>
          <w:szCs w:val="28"/>
        </w:rPr>
        <w:t>земель в кадастров</w:t>
      </w:r>
      <w:r w:rsidR="0051560C" w:rsidRPr="00E710A5">
        <w:rPr>
          <w:sz w:val="28"/>
          <w:szCs w:val="28"/>
        </w:rPr>
        <w:t>ом</w:t>
      </w:r>
      <w:r w:rsidR="00E90CED" w:rsidRPr="00E710A5">
        <w:rPr>
          <w:sz w:val="28"/>
          <w:szCs w:val="28"/>
        </w:rPr>
        <w:t xml:space="preserve"> квартал</w:t>
      </w:r>
      <w:r w:rsidR="0051560C" w:rsidRPr="00E710A5">
        <w:rPr>
          <w:sz w:val="28"/>
          <w:szCs w:val="28"/>
        </w:rPr>
        <w:t>е</w:t>
      </w:r>
      <w:r w:rsidR="00E90CED" w:rsidRPr="00E710A5">
        <w:rPr>
          <w:sz w:val="28"/>
          <w:szCs w:val="28"/>
        </w:rPr>
        <w:t xml:space="preserve"> 63:32:</w:t>
      </w:r>
      <w:r w:rsidR="004A2C0E">
        <w:rPr>
          <w:sz w:val="28"/>
          <w:szCs w:val="28"/>
        </w:rPr>
        <w:t>1801006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54"/>
        <w:gridCol w:w="2635"/>
        <w:gridCol w:w="5856"/>
      </w:tblGrid>
      <w:tr w:rsidR="00F52AFB" w:rsidRPr="00AC12B1" w14:paraId="44374AD7" w14:textId="77777777" w:rsidTr="002718AC">
        <w:trPr>
          <w:cantSplit/>
          <w:tblHeader/>
        </w:trPr>
        <w:tc>
          <w:tcPr>
            <w:tcW w:w="5000" w:type="pct"/>
            <w:gridSpan w:val="3"/>
          </w:tcPr>
          <w:p w14:paraId="23064FFC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AC12B1" w14:paraId="2E368338" w14:textId="77777777" w:rsidTr="002718AC">
        <w:trPr>
          <w:cantSplit/>
          <w:tblHeader/>
        </w:trPr>
        <w:tc>
          <w:tcPr>
            <w:tcW w:w="457" w:type="pct"/>
            <w:vAlign w:val="center"/>
          </w:tcPr>
          <w:p w14:paraId="183F0136" w14:textId="71D45580" w:rsidR="00F52AFB" w:rsidRPr="00AC12B1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№</w:t>
            </w:r>
            <w:r w:rsidR="00F52AFB" w:rsidRPr="00AC12B1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410" w:type="pct"/>
            <w:vAlign w:val="center"/>
          </w:tcPr>
          <w:p w14:paraId="441E25B2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3133" w:type="pct"/>
            <w:vAlign w:val="center"/>
          </w:tcPr>
          <w:p w14:paraId="5398F687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AC12B1" w14:paraId="653B4D84" w14:textId="77777777" w:rsidTr="002718AC">
        <w:trPr>
          <w:cantSplit/>
        </w:trPr>
        <w:tc>
          <w:tcPr>
            <w:tcW w:w="457" w:type="pct"/>
          </w:tcPr>
          <w:p w14:paraId="7C54BD94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410" w:type="pct"/>
          </w:tcPr>
          <w:p w14:paraId="59F9C67C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3133" w:type="pct"/>
          </w:tcPr>
          <w:p w14:paraId="5E40564A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</w:tr>
      <w:tr w:rsidR="00054105" w:rsidRPr="00AC12B1" w14:paraId="454BA764" w14:textId="77777777" w:rsidTr="002718AC">
        <w:tc>
          <w:tcPr>
            <w:tcW w:w="457" w:type="pct"/>
            <w:vAlign w:val="center"/>
          </w:tcPr>
          <w:p w14:paraId="2F19ABBA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410" w:type="pct"/>
            <w:vAlign w:val="center"/>
          </w:tcPr>
          <w:p w14:paraId="06DDD232" w14:textId="466D96E0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3133" w:type="pct"/>
            <w:vAlign w:val="center"/>
          </w:tcPr>
          <w:p w14:paraId="06D5708E" w14:textId="4EA94F85" w:rsidR="00054105" w:rsidRPr="00AC12B1" w:rsidRDefault="00AC12B1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AC12B1" w14:paraId="12C8BCC7" w14:textId="77777777" w:rsidTr="002718AC">
        <w:tc>
          <w:tcPr>
            <w:tcW w:w="457" w:type="pct"/>
            <w:vAlign w:val="center"/>
          </w:tcPr>
          <w:p w14:paraId="02617CD3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1410" w:type="pct"/>
            <w:vAlign w:val="center"/>
          </w:tcPr>
          <w:p w14:paraId="70FE67CB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3133" w:type="pct"/>
            <w:vAlign w:val="center"/>
          </w:tcPr>
          <w:p w14:paraId="43B0F681" w14:textId="50F60063" w:rsidR="00F97E33" w:rsidRPr="00F97E33" w:rsidRDefault="004A2C0E" w:rsidP="00F97E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359</w:t>
            </w:r>
            <w:r w:rsidR="00F97E33" w:rsidRPr="00F97E33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33</w:t>
            </w:r>
            <w:r w:rsidR="00F97E33" w:rsidRPr="00F97E33">
              <w:rPr>
                <w:sz w:val="28"/>
                <w:szCs w:val="28"/>
              </w:rPr>
              <w:t>,0 из них:</w:t>
            </w:r>
          </w:p>
          <w:p w14:paraId="5EC77430" w14:textId="67339EB2" w:rsidR="00502D1E" w:rsidRPr="00E90CED" w:rsidRDefault="004A2C0E" w:rsidP="00F97E33">
            <w:pPr>
              <w:pStyle w:val="TableParagraph"/>
              <w:tabs>
                <w:tab w:val="left" w:pos="7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359</w:t>
            </w:r>
            <w:r w:rsidR="00F97E33" w:rsidRPr="00F97E33">
              <w:rPr>
                <w:sz w:val="28"/>
                <w:szCs w:val="28"/>
              </w:rPr>
              <w:t>,0</w:t>
            </w:r>
            <w:r w:rsidR="00502D1E" w:rsidRPr="00F97E33">
              <w:rPr>
                <w:spacing w:val="-4"/>
                <w:sz w:val="28"/>
                <w:szCs w:val="28"/>
              </w:rPr>
              <w:t xml:space="preserve">– </w:t>
            </w:r>
            <w:r w:rsidR="00E90CED" w:rsidRPr="00F97E33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</w:t>
            </w:r>
            <w:r w:rsidR="00E90CED" w:rsidRPr="00E90CED">
              <w:rPr>
                <w:sz w:val="28"/>
                <w:szCs w:val="28"/>
              </w:rPr>
              <w:t xml:space="preserve"> или юридическим лицам</w:t>
            </w:r>
            <w:r w:rsidR="00502D1E" w:rsidRPr="00E90CED">
              <w:rPr>
                <w:spacing w:val="-4"/>
                <w:sz w:val="28"/>
                <w:szCs w:val="28"/>
              </w:rPr>
              <w:t>.</w:t>
            </w:r>
          </w:p>
          <w:p w14:paraId="4A2544AF" w14:textId="345CED67" w:rsidR="00FA37E9" w:rsidRPr="00502D1E" w:rsidRDefault="00FA37E9" w:rsidP="00502D1E">
            <w:pPr>
              <w:rPr>
                <w:sz w:val="28"/>
                <w:szCs w:val="28"/>
              </w:rPr>
            </w:pPr>
          </w:p>
        </w:tc>
      </w:tr>
      <w:tr w:rsidR="00054105" w:rsidRPr="00AC12B1" w14:paraId="23834BFE" w14:textId="77777777" w:rsidTr="002718AC">
        <w:tc>
          <w:tcPr>
            <w:tcW w:w="457" w:type="pct"/>
            <w:vAlign w:val="center"/>
          </w:tcPr>
          <w:p w14:paraId="39FED18B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1410" w:type="pct"/>
            <w:vAlign w:val="center"/>
          </w:tcPr>
          <w:p w14:paraId="7FB9A49F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3133" w:type="pct"/>
          </w:tcPr>
          <w:p w14:paraId="57BC0719" w14:textId="77777777" w:rsidR="00054105" w:rsidRDefault="00054105" w:rsidP="00F97E3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E710A5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 w:rsidRPr="00E710A5">
              <w:rPr>
                <w:sz w:val="28"/>
                <w:szCs w:val="28"/>
              </w:rPr>
              <w:t>ов</w:t>
            </w:r>
            <w:r w:rsidR="00DA03F3" w:rsidRPr="00E710A5">
              <w:rPr>
                <w:sz w:val="28"/>
                <w:szCs w:val="28"/>
              </w:rPr>
      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      </w:r>
            <w:r w:rsidR="004A2C0E" w:rsidRPr="00E710A5">
              <w:rPr>
                <w:sz w:val="28"/>
                <w:szCs w:val="28"/>
              </w:rPr>
              <w:t>«</w:t>
            </w:r>
            <w:r w:rsidR="004A2C0E" w:rsidRPr="00E710A5">
              <w:rPr>
                <w:bCs/>
                <w:color w:val="000000"/>
                <w:sz w:val="28"/>
                <w:szCs w:val="28"/>
              </w:rPr>
              <w:t xml:space="preserve">ВЛИ-0,4 кВ от </w:t>
            </w:r>
            <w:r w:rsidR="004A2C0E">
              <w:rPr>
                <w:bCs/>
                <w:color w:val="000000"/>
                <w:sz w:val="28"/>
                <w:szCs w:val="28"/>
              </w:rPr>
              <w:t>РУ-0,4 кВ КТП Гц401/250 кВА</w:t>
            </w:r>
            <w:r w:rsidR="004A2C0E" w:rsidRPr="00E710A5">
              <w:rPr>
                <w:bCs/>
                <w:color w:val="000000"/>
                <w:sz w:val="28"/>
                <w:szCs w:val="28"/>
              </w:rPr>
              <w:t>, Ставропольский район, с. Васильевка (</w:t>
            </w:r>
            <w:r w:rsidR="004A2C0E">
              <w:rPr>
                <w:bCs/>
                <w:color w:val="000000"/>
                <w:sz w:val="28"/>
                <w:szCs w:val="28"/>
              </w:rPr>
              <w:t>ИП Ибоян Г</w:t>
            </w:r>
            <w:r w:rsidR="004A2C0E" w:rsidRPr="00E710A5">
              <w:rPr>
                <w:bCs/>
                <w:color w:val="000000"/>
                <w:sz w:val="28"/>
                <w:szCs w:val="28"/>
              </w:rPr>
              <w:t>.</w:t>
            </w:r>
            <w:r w:rsidR="004A2C0E">
              <w:rPr>
                <w:bCs/>
                <w:color w:val="000000"/>
                <w:sz w:val="28"/>
                <w:szCs w:val="28"/>
              </w:rPr>
              <w:t>Х.</w:t>
            </w:r>
            <w:r w:rsidR="004A2C0E" w:rsidRPr="00E710A5">
              <w:rPr>
                <w:bCs/>
                <w:color w:val="000000"/>
                <w:sz w:val="28"/>
                <w:szCs w:val="28"/>
              </w:rPr>
              <w:t>)»</w:t>
            </w:r>
            <w:r w:rsidR="001B2B01" w:rsidRPr="00E710A5">
              <w:rPr>
                <w:sz w:val="28"/>
                <w:szCs w:val="28"/>
              </w:rPr>
              <w:t xml:space="preserve"> </w:t>
            </w:r>
            <w:r w:rsidRPr="00E710A5">
              <w:rPr>
                <w:sz w:val="28"/>
                <w:szCs w:val="28"/>
              </w:rPr>
              <w:t>на срок 49 лет.</w:t>
            </w:r>
          </w:p>
          <w:p w14:paraId="0FED73E2" w14:textId="51D40498" w:rsidR="0055604B" w:rsidRPr="00E710A5" w:rsidRDefault="0055604B" w:rsidP="00F97E3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14:paraId="0F1F4696" w14:textId="77777777" w:rsidR="00630430" w:rsidRPr="00AC12B1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8"/>
        <w:gridCol w:w="1020"/>
        <w:gridCol w:w="1845"/>
        <w:gridCol w:w="1987"/>
        <w:gridCol w:w="1985"/>
        <w:gridCol w:w="1418"/>
        <w:gridCol w:w="992"/>
      </w:tblGrid>
      <w:tr w:rsidR="00EE7D80" w:rsidRPr="00AC12B1" w14:paraId="77901154" w14:textId="77777777" w:rsidTr="0055604B">
        <w:trPr>
          <w:trHeight w:val="463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AC12B1" w:rsidRDefault="00EE7D80" w:rsidP="002E6DE8">
            <w:pPr>
              <w:pStyle w:val="aff2"/>
              <w:rPr>
                <w:b w:val="0"/>
                <w:bCs/>
              </w:rPr>
            </w:pPr>
            <w:r w:rsidRPr="00AC12B1">
              <w:rPr>
                <w:b w:val="0"/>
                <w:bCs/>
              </w:rPr>
              <w:t>Раздел 2</w:t>
            </w:r>
          </w:p>
        </w:tc>
      </w:tr>
      <w:tr w:rsidR="00A473DC" w:rsidRPr="00AC12B1" w14:paraId="7FB437E9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  <w:tblHeader/>
        </w:trPr>
        <w:tc>
          <w:tcPr>
            <w:tcW w:w="4942" w:type="pct"/>
            <w:gridSpan w:val="6"/>
          </w:tcPr>
          <w:p w14:paraId="7F3A6EA9" w14:textId="77777777" w:rsidR="00A473DC" w:rsidRPr="00AC12B1" w:rsidRDefault="00A473DC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lastRenderedPageBreak/>
              <w:t>Сведения о местоположении границ объекта</w:t>
            </w:r>
          </w:p>
        </w:tc>
      </w:tr>
      <w:tr w:rsidR="00A473DC" w:rsidRPr="00AC12B1" w14:paraId="71F88CC0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  <w:tblHeader/>
        </w:trPr>
        <w:tc>
          <w:tcPr>
            <w:tcW w:w="4942" w:type="pct"/>
            <w:gridSpan w:val="6"/>
          </w:tcPr>
          <w:p w14:paraId="3FD1E2DA" w14:textId="77777777" w:rsidR="00A473DC" w:rsidRPr="00AC12B1" w:rsidRDefault="00A473DC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A473DC" w:rsidRPr="00AC12B1" w14:paraId="190D22C5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  <w:tblHeader/>
        </w:trPr>
        <w:tc>
          <w:tcPr>
            <w:tcW w:w="4942" w:type="pct"/>
            <w:gridSpan w:val="6"/>
          </w:tcPr>
          <w:p w14:paraId="673C8D7F" w14:textId="77777777" w:rsidR="00A473DC" w:rsidRPr="00AC12B1" w:rsidRDefault="00A473DC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55604B" w14:paraId="3407A27C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  <w:trHeight w:val="384"/>
          <w:tblHeader/>
        </w:trPr>
        <w:tc>
          <w:tcPr>
            <w:tcW w:w="545" w:type="pct"/>
            <w:vMerge w:val="restart"/>
            <w:vAlign w:val="center"/>
          </w:tcPr>
          <w:p w14:paraId="2F4F50AC" w14:textId="77777777" w:rsidR="00403922" w:rsidRPr="0055604B" w:rsidRDefault="00403922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2048" w:type="pct"/>
            <w:gridSpan w:val="2"/>
            <w:vAlign w:val="center"/>
          </w:tcPr>
          <w:p w14:paraId="10D69EDE" w14:textId="77777777" w:rsidR="00403922" w:rsidRPr="0055604B" w:rsidRDefault="00403922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061" w:type="pct"/>
            <w:vMerge w:val="restart"/>
            <w:vAlign w:val="center"/>
          </w:tcPr>
          <w:p w14:paraId="14996FF6" w14:textId="77777777" w:rsidR="00403922" w:rsidRPr="0055604B" w:rsidRDefault="00403922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58" w:type="pct"/>
            <w:vMerge w:val="restart"/>
            <w:vAlign w:val="center"/>
          </w:tcPr>
          <w:p w14:paraId="5D68E484" w14:textId="77777777" w:rsidR="00403922" w:rsidRPr="0055604B" w:rsidRDefault="00403922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530" w:type="pct"/>
            <w:vMerge w:val="restart"/>
            <w:vAlign w:val="center"/>
          </w:tcPr>
          <w:p w14:paraId="1C1385FB" w14:textId="77777777" w:rsidR="00403922" w:rsidRPr="0055604B" w:rsidRDefault="00403922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55604B" w14:paraId="1BEC55A1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  <w:tblHeader/>
        </w:trPr>
        <w:tc>
          <w:tcPr>
            <w:tcW w:w="545" w:type="pct"/>
            <w:vMerge/>
          </w:tcPr>
          <w:p w14:paraId="23F140A5" w14:textId="77777777" w:rsidR="00403922" w:rsidRPr="0055604B" w:rsidRDefault="00403922" w:rsidP="004A2C0E">
            <w:pPr>
              <w:rPr>
                <w:sz w:val="28"/>
                <w:szCs w:val="28"/>
              </w:rPr>
            </w:pPr>
          </w:p>
        </w:tc>
        <w:tc>
          <w:tcPr>
            <w:tcW w:w="986" w:type="pct"/>
            <w:vAlign w:val="center"/>
          </w:tcPr>
          <w:p w14:paraId="7949CC5C" w14:textId="77777777" w:rsidR="00403922" w:rsidRPr="0055604B" w:rsidRDefault="00403922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X</w:t>
            </w:r>
          </w:p>
        </w:tc>
        <w:tc>
          <w:tcPr>
            <w:tcW w:w="1062" w:type="pct"/>
            <w:vAlign w:val="center"/>
          </w:tcPr>
          <w:p w14:paraId="1F31DE22" w14:textId="77777777" w:rsidR="00403922" w:rsidRPr="0055604B" w:rsidRDefault="00403922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Y</w:t>
            </w:r>
          </w:p>
        </w:tc>
        <w:tc>
          <w:tcPr>
            <w:tcW w:w="1061" w:type="pct"/>
            <w:vMerge/>
          </w:tcPr>
          <w:p w14:paraId="572389CE" w14:textId="77777777" w:rsidR="00403922" w:rsidRPr="0055604B" w:rsidRDefault="00403922" w:rsidP="004A2C0E">
            <w:pPr>
              <w:rPr>
                <w:sz w:val="28"/>
                <w:szCs w:val="28"/>
              </w:rPr>
            </w:pPr>
          </w:p>
        </w:tc>
        <w:tc>
          <w:tcPr>
            <w:tcW w:w="758" w:type="pct"/>
            <w:vMerge/>
          </w:tcPr>
          <w:p w14:paraId="096A7A4F" w14:textId="77777777" w:rsidR="00403922" w:rsidRPr="0055604B" w:rsidRDefault="00403922" w:rsidP="004A2C0E">
            <w:pPr>
              <w:rPr>
                <w:sz w:val="28"/>
                <w:szCs w:val="28"/>
              </w:rPr>
            </w:pPr>
          </w:p>
        </w:tc>
        <w:tc>
          <w:tcPr>
            <w:tcW w:w="530" w:type="pct"/>
            <w:vMerge/>
          </w:tcPr>
          <w:p w14:paraId="54E2CD57" w14:textId="77777777" w:rsidR="00403922" w:rsidRPr="0055604B" w:rsidRDefault="00403922" w:rsidP="004A2C0E">
            <w:pPr>
              <w:rPr>
                <w:sz w:val="28"/>
                <w:szCs w:val="28"/>
              </w:rPr>
            </w:pPr>
          </w:p>
        </w:tc>
      </w:tr>
      <w:tr w:rsidR="0055604B" w14:paraId="614878C1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549DBEDB" w14:textId="77777777" w:rsidR="00403922" w:rsidRPr="0055604B" w:rsidRDefault="00403922" w:rsidP="004A2C0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1</w:t>
            </w:r>
          </w:p>
        </w:tc>
        <w:tc>
          <w:tcPr>
            <w:tcW w:w="986" w:type="pct"/>
            <w:vAlign w:val="center"/>
          </w:tcPr>
          <w:p w14:paraId="42AFA855" w14:textId="77777777" w:rsidR="00403922" w:rsidRPr="0055604B" w:rsidRDefault="00403922" w:rsidP="004A2C0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2</w:t>
            </w:r>
          </w:p>
        </w:tc>
        <w:tc>
          <w:tcPr>
            <w:tcW w:w="1062" w:type="pct"/>
            <w:vAlign w:val="center"/>
          </w:tcPr>
          <w:p w14:paraId="67D9975F" w14:textId="77777777" w:rsidR="00403922" w:rsidRPr="0055604B" w:rsidRDefault="00403922" w:rsidP="004A2C0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3</w:t>
            </w:r>
          </w:p>
        </w:tc>
        <w:tc>
          <w:tcPr>
            <w:tcW w:w="1061" w:type="pct"/>
            <w:vAlign w:val="center"/>
          </w:tcPr>
          <w:p w14:paraId="21911731" w14:textId="77777777" w:rsidR="00403922" w:rsidRPr="0055604B" w:rsidRDefault="00403922" w:rsidP="004A2C0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4</w:t>
            </w:r>
          </w:p>
        </w:tc>
        <w:tc>
          <w:tcPr>
            <w:tcW w:w="758" w:type="pct"/>
            <w:vAlign w:val="center"/>
          </w:tcPr>
          <w:p w14:paraId="56337A0E" w14:textId="77777777" w:rsidR="00403922" w:rsidRPr="0055604B" w:rsidRDefault="00403922" w:rsidP="004A2C0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5</w:t>
            </w:r>
          </w:p>
        </w:tc>
        <w:tc>
          <w:tcPr>
            <w:tcW w:w="530" w:type="pct"/>
            <w:vAlign w:val="center"/>
          </w:tcPr>
          <w:p w14:paraId="0FDE6153" w14:textId="77777777" w:rsidR="00403922" w:rsidRPr="0055604B" w:rsidRDefault="00403922" w:rsidP="004A2C0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6</w:t>
            </w:r>
          </w:p>
        </w:tc>
      </w:tr>
      <w:tr w:rsidR="00403922" w14:paraId="18AF7915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  <w:trHeight w:val="297"/>
        </w:trPr>
        <w:tc>
          <w:tcPr>
            <w:tcW w:w="4942" w:type="pct"/>
            <w:gridSpan w:val="6"/>
            <w:vAlign w:val="center"/>
          </w:tcPr>
          <w:p w14:paraId="344D6885" w14:textId="2423CBE4" w:rsidR="00403922" w:rsidRPr="0055604B" w:rsidRDefault="00403922" w:rsidP="004A2C0E">
            <w:pPr>
              <w:keepLines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 xml:space="preserve">Часть </w:t>
            </w:r>
            <w:r w:rsidR="00F97E33" w:rsidRPr="0055604B">
              <w:rPr>
                <w:sz w:val="28"/>
                <w:szCs w:val="28"/>
              </w:rPr>
              <w:t>№</w:t>
            </w:r>
            <w:r w:rsidRPr="0055604B">
              <w:rPr>
                <w:sz w:val="28"/>
                <w:szCs w:val="28"/>
              </w:rPr>
              <w:t xml:space="preserve"> 1</w:t>
            </w:r>
          </w:p>
        </w:tc>
      </w:tr>
      <w:tr w:rsidR="0055604B" w14:paraId="3AF74C5F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1EC4C80A" w14:textId="65473BFC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86" w:type="pct"/>
          </w:tcPr>
          <w:p w14:paraId="7E3ADDF4" w14:textId="18A0A76D" w:rsidR="004A2C0E" w:rsidRPr="0055604B" w:rsidRDefault="004A2C0E" w:rsidP="004A2C0E">
            <w:pPr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424584,2280</w:t>
            </w:r>
          </w:p>
        </w:tc>
        <w:tc>
          <w:tcPr>
            <w:tcW w:w="1062" w:type="pct"/>
          </w:tcPr>
          <w:p w14:paraId="3361CDEE" w14:textId="2CE713FF" w:rsidR="004A2C0E" w:rsidRPr="0055604B" w:rsidRDefault="004A2C0E" w:rsidP="004A2C0E">
            <w:pPr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1342842,1450</w:t>
            </w:r>
          </w:p>
        </w:tc>
        <w:tc>
          <w:tcPr>
            <w:tcW w:w="1061" w:type="pct"/>
            <w:vAlign w:val="center"/>
          </w:tcPr>
          <w:p w14:paraId="4A25F9B4" w14:textId="21569267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2DE94ADB" w14:textId="2A3850B2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69E96C94" w14:textId="3D92DC76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55604B" w:rsidRPr="005F5B13" w14:paraId="6CBF9645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3C39B3DA" w14:textId="655DFE9B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86" w:type="pct"/>
          </w:tcPr>
          <w:p w14:paraId="0CB575C9" w14:textId="512EAE3E" w:rsidR="004A2C0E" w:rsidRPr="0055604B" w:rsidRDefault="004A2C0E" w:rsidP="004A2C0E">
            <w:pPr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424560,6300</w:t>
            </w:r>
          </w:p>
        </w:tc>
        <w:tc>
          <w:tcPr>
            <w:tcW w:w="1062" w:type="pct"/>
          </w:tcPr>
          <w:p w14:paraId="28744D5A" w14:textId="182D78BF" w:rsidR="004A2C0E" w:rsidRPr="0055604B" w:rsidRDefault="004A2C0E" w:rsidP="004A2C0E">
            <w:pPr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1342857,9940</w:t>
            </w:r>
          </w:p>
        </w:tc>
        <w:tc>
          <w:tcPr>
            <w:tcW w:w="1061" w:type="pct"/>
            <w:vAlign w:val="center"/>
          </w:tcPr>
          <w:p w14:paraId="10C84B6B" w14:textId="24C4BCB8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6F01F38D" w14:textId="56450FBC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38E96474" w14:textId="78D2C943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55604B" w:rsidRPr="005F5B13" w14:paraId="4586B559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0CF4D6FF" w14:textId="52178B46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86" w:type="pct"/>
          </w:tcPr>
          <w:p w14:paraId="27E8A6EA" w14:textId="425DEAAA" w:rsidR="004A2C0E" w:rsidRPr="0055604B" w:rsidRDefault="004A2C0E" w:rsidP="004A2C0E">
            <w:pPr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424535,7350</w:t>
            </w:r>
          </w:p>
        </w:tc>
        <w:tc>
          <w:tcPr>
            <w:tcW w:w="1062" w:type="pct"/>
          </w:tcPr>
          <w:p w14:paraId="23583447" w14:textId="31404B1B" w:rsidR="004A2C0E" w:rsidRPr="0055604B" w:rsidRDefault="004A2C0E" w:rsidP="004A2C0E">
            <w:pPr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1342874,7090</w:t>
            </w:r>
          </w:p>
        </w:tc>
        <w:tc>
          <w:tcPr>
            <w:tcW w:w="1061" w:type="pct"/>
            <w:vAlign w:val="center"/>
          </w:tcPr>
          <w:p w14:paraId="09DA5665" w14:textId="0601C6C1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183128ED" w14:textId="6937B6F6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30FBC379" w14:textId="6AA2C7C9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55604B" w:rsidRPr="005F5B13" w14:paraId="03484591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5BE8009B" w14:textId="40497BEC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86" w:type="pct"/>
          </w:tcPr>
          <w:p w14:paraId="6E6C1C03" w14:textId="2E0EF535" w:rsidR="004A2C0E" w:rsidRPr="0055604B" w:rsidRDefault="004A2C0E" w:rsidP="004A2C0E">
            <w:pPr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424509,1850</w:t>
            </w:r>
          </w:p>
        </w:tc>
        <w:tc>
          <w:tcPr>
            <w:tcW w:w="1062" w:type="pct"/>
          </w:tcPr>
          <w:p w14:paraId="447B99E6" w14:textId="061314AB" w:rsidR="004A2C0E" w:rsidRPr="0055604B" w:rsidRDefault="004A2C0E" w:rsidP="004A2C0E">
            <w:pPr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1342892,5550</w:t>
            </w:r>
          </w:p>
        </w:tc>
        <w:tc>
          <w:tcPr>
            <w:tcW w:w="1061" w:type="pct"/>
            <w:vAlign w:val="center"/>
          </w:tcPr>
          <w:p w14:paraId="54CBDB4E" w14:textId="3CEF96E7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2BA91581" w14:textId="2AC4A6F6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10AACB5C" w14:textId="7757358C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55604B" w:rsidRPr="005F5B13" w14:paraId="4FC4F950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79231E07" w14:textId="21CA48FE" w:rsidR="004A2C0E" w:rsidRPr="0055604B" w:rsidRDefault="004A2C0E" w:rsidP="004A2C0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86" w:type="pct"/>
          </w:tcPr>
          <w:p w14:paraId="5343F12C" w14:textId="03DEAEBF" w:rsidR="004A2C0E" w:rsidRPr="0055604B" w:rsidRDefault="004A2C0E" w:rsidP="004A2C0E">
            <w:pPr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424510,8630</w:t>
            </w:r>
          </w:p>
        </w:tc>
        <w:tc>
          <w:tcPr>
            <w:tcW w:w="1062" w:type="pct"/>
          </w:tcPr>
          <w:p w14:paraId="7087FDEC" w14:textId="6DCA89A4" w:rsidR="004A2C0E" w:rsidRPr="0055604B" w:rsidRDefault="004A2C0E" w:rsidP="004A2C0E">
            <w:pPr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1342895,0520</w:t>
            </w:r>
          </w:p>
        </w:tc>
        <w:tc>
          <w:tcPr>
            <w:tcW w:w="1061" w:type="pct"/>
            <w:vAlign w:val="center"/>
          </w:tcPr>
          <w:p w14:paraId="2C2537E1" w14:textId="62466C1A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2ADD7101" w14:textId="28D88252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0C450B08" w14:textId="14573359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55604B" w:rsidRPr="005F5B13" w14:paraId="0FC28A66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529D4FDF" w14:textId="378541D4" w:rsidR="004A2C0E" w:rsidRPr="0055604B" w:rsidRDefault="004A2C0E" w:rsidP="004A2C0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86" w:type="pct"/>
          </w:tcPr>
          <w:p w14:paraId="780E07BC" w14:textId="5ACF38CE" w:rsidR="004A2C0E" w:rsidRPr="0055604B" w:rsidRDefault="004A2C0E" w:rsidP="004A2C0E">
            <w:pPr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424513,2500</w:t>
            </w:r>
          </w:p>
        </w:tc>
        <w:tc>
          <w:tcPr>
            <w:tcW w:w="1062" w:type="pct"/>
          </w:tcPr>
          <w:p w14:paraId="4D4B9C73" w14:textId="7C7D719B" w:rsidR="004A2C0E" w:rsidRPr="0055604B" w:rsidRDefault="004A2C0E" w:rsidP="004A2C0E">
            <w:pPr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1342893,4300</w:t>
            </w:r>
          </w:p>
        </w:tc>
        <w:tc>
          <w:tcPr>
            <w:tcW w:w="1061" w:type="pct"/>
            <w:vAlign w:val="center"/>
          </w:tcPr>
          <w:p w14:paraId="68BDCA02" w14:textId="7B428A4A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53FB8D96" w14:textId="6485C54A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74738BAE" w14:textId="2AF08803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55604B" w:rsidRPr="005F5B13" w14:paraId="7F8A7F33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35442C05" w14:textId="265FDBE2" w:rsidR="004A2C0E" w:rsidRPr="0055604B" w:rsidRDefault="004A2C0E" w:rsidP="004A2C0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86" w:type="pct"/>
          </w:tcPr>
          <w:p w14:paraId="135981CD" w14:textId="09F5FC6B" w:rsidR="004A2C0E" w:rsidRPr="0055604B" w:rsidRDefault="004A2C0E" w:rsidP="004A2C0E">
            <w:pPr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424513,9300</w:t>
            </w:r>
          </w:p>
        </w:tc>
        <w:tc>
          <w:tcPr>
            <w:tcW w:w="1062" w:type="pct"/>
          </w:tcPr>
          <w:p w14:paraId="6BD561F9" w14:textId="015A63B8" w:rsidR="004A2C0E" w:rsidRPr="0055604B" w:rsidRDefault="004A2C0E" w:rsidP="004A2C0E">
            <w:pPr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1342894,1860</w:t>
            </w:r>
          </w:p>
        </w:tc>
        <w:tc>
          <w:tcPr>
            <w:tcW w:w="1061" w:type="pct"/>
            <w:vAlign w:val="center"/>
          </w:tcPr>
          <w:p w14:paraId="741C78C0" w14:textId="07806476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03516227" w14:textId="3F18F93F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642F2425" w14:textId="0429832D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55604B" w:rsidRPr="005F5B13" w14:paraId="64831D33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1473E679" w14:textId="7A37A4FF" w:rsidR="004A2C0E" w:rsidRPr="0055604B" w:rsidRDefault="004A2C0E" w:rsidP="004A2C0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986" w:type="pct"/>
          </w:tcPr>
          <w:p w14:paraId="3D5D7B1C" w14:textId="2956935E" w:rsidR="004A2C0E" w:rsidRPr="0055604B" w:rsidRDefault="004A2C0E" w:rsidP="004A2C0E">
            <w:pPr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424537,9640</w:t>
            </w:r>
          </w:p>
        </w:tc>
        <w:tc>
          <w:tcPr>
            <w:tcW w:w="1062" w:type="pct"/>
          </w:tcPr>
          <w:p w14:paraId="4648C221" w14:textId="19C8D480" w:rsidR="004A2C0E" w:rsidRPr="0055604B" w:rsidRDefault="004A2C0E" w:rsidP="004A2C0E">
            <w:pPr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1342878,0300</w:t>
            </w:r>
          </w:p>
        </w:tc>
        <w:tc>
          <w:tcPr>
            <w:tcW w:w="1061" w:type="pct"/>
            <w:vAlign w:val="center"/>
          </w:tcPr>
          <w:p w14:paraId="704C4779" w14:textId="50F2D5AB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395EE4D8" w14:textId="0EFBE18F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087DFDED" w14:textId="7008D5A8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55604B" w:rsidRPr="005F5B13" w14:paraId="61D1EFCC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5A797926" w14:textId="07264454" w:rsidR="004A2C0E" w:rsidRPr="0055604B" w:rsidRDefault="004A2C0E" w:rsidP="004A2C0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986" w:type="pct"/>
          </w:tcPr>
          <w:p w14:paraId="01299C12" w14:textId="7EB40810" w:rsidR="004A2C0E" w:rsidRPr="0055604B" w:rsidRDefault="004A2C0E" w:rsidP="004A2C0E">
            <w:pPr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424562,8600</w:t>
            </w:r>
          </w:p>
        </w:tc>
        <w:tc>
          <w:tcPr>
            <w:tcW w:w="1062" w:type="pct"/>
          </w:tcPr>
          <w:p w14:paraId="34551C48" w14:textId="63DEB338" w:rsidR="004A2C0E" w:rsidRPr="0055604B" w:rsidRDefault="004A2C0E" w:rsidP="004A2C0E">
            <w:pPr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1342861,3150</w:t>
            </w:r>
          </w:p>
        </w:tc>
        <w:tc>
          <w:tcPr>
            <w:tcW w:w="1061" w:type="pct"/>
            <w:vAlign w:val="center"/>
          </w:tcPr>
          <w:p w14:paraId="402AC369" w14:textId="608FA810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43975C89" w14:textId="022F5631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20C5DD92" w14:textId="6D0A4A40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55604B" w:rsidRPr="005F5B13" w14:paraId="3FBB7D8F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65929110" w14:textId="338DF834" w:rsidR="004A2C0E" w:rsidRPr="0055604B" w:rsidRDefault="004A2C0E" w:rsidP="004A2C0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86" w:type="pct"/>
          </w:tcPr>
          <w:p w14:paraId="42D3FD83" w14:textId="162E3FA7" w:rsidR="004A2C0E" w:rsidRPr="0055604B" w:rsidRDefault="004A2C0E" w:rsidP="004A2C0E">
            <w:pPr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424586,5730</w:t>
            </w:r>
          </w:p>
        </w:tc>
        <w:tc>
          <w:tcPr>
            <w:tcW w:w="1062" w:type="pct"/>
          </w:tcPr>
          <w:p w14:paraId="59B1573E" w14:textId="7BB2FA37" w:rsidR="004A2C0E" w:rsidRPr="0055604B" w:rsidRDefault="004A2C0E" w:rsidP="004A2C0E">
            <w:pPr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1342845,3890</w:t>
            </w:r>
          </w:p>
        </w:tc>
        <w:tc>
          <w:tcPr>
            <w:tcW w:w="1061" w:type="pct"/>
            <w:vAlign w:val="center"/>
          </w:tcPr>
          <w:p w14:paraId="036CB866" w14:textId="54A983C4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7CEAD07B" w14:textId="0630E879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574CFE10" w14:textId="1D531D83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55604B" w:rsidRPr="005F5B13" w14:paraId="1501E06D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4DDA0A37" w14:textId="76F080B7" w:rsidR="004A2C0E" w:rsidRPr="0055604B" w:rsidRDefault="004A2C0E" w:rsidP="004A2C0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86" w:type="pct"/>
          </w:tcPr>
          <w:p w14:paraId="40C6AF68" w14:textId="20860E01" w:rsidR="004A2C0E" w:rsidRPr="0055604B" w:rsidRDefault="004A2C0E" w:rsidP="004A2C0E">
            <w:pPr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424584,2280</w:t>
            </w:r>
          </w:p>
        </w:tc>
        <w:tc>
          <w:tcPr>
            <w:tcW w:w="1062" w:type="pct"/>
          </w:tcPr>
          <w:p w14:paraId="2143F0F0" w14:textId="5FC47C14" w:rsidR="004A2C0E" w:rsidRPr="0055604B" w:rsidRDefault="004A2C0E" w:rsidP="004A2C0E">
            <w:pPr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1342842,145</w:t>
            </w:r>
          </w:p>
        </w:tc>
        <w:tc>
          <w:tcPr>
            <w:tcW w:w="1061" w:type="pct"/>
            <w:vAlign w:val="center"/>
          </w:tcPr>
          <w:p w14:paraId="467EFDF4" w14:textId="409A6376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10E16085" w14:textId="0C375187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314090DB" w14:textId="413F61AA" w:rsidR="004A2C0E" w:rsidRPr="0055604B" w:rsidRDefault="004A2C0E" w:rsidP="004A2C0E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</w:tbl>
    <w:p w14:paraId="7EE6004F" w14:textId="37A337CD" w:rsidR="00A473DC" w:rsidRPr="00AC12B1" w:rsidRDefault="00A473DC" w:rsidP="00A473DC">
      <w:pPr>
        <w:spacing w:before="120" w:after="120"/>
        <w:jc w:val="center"/>
        <w:rPr>
          <w:sz w:val="28"/>
          <w:szCs w:val="28"/>
        </w:rPr>
      </w:pPr>
      <w:r w:rsidRPr="00AC12B1">
        <w:rPr>
          <w:sz w:val="28"/>
          <w:szCs w:val="28"/>
        </w:rP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71"/>
        <w:gridCol w:w="887"/>
        <w:gridCol w:w="883"/>
        <w:gridCol w:w="876"/>
        <w:gridCol w:w="654"/>
        <w:gridCol w:w="1430"/>
        <w:gridCol w:w="1730"/>
        <w:gridCol w:w="1419"/>
      </w:tblGrid>
      <w:tr w:rsidR="00A473DC" w:rsidRPr="00AC12B1" w14:paraId="0E782B92" w14:textId="77777777" w:rsidTr="006C31C9">
        <w:trPr>
          <w:cantSplit/>
          <w:tblHeader/>
        </w:trPr>
        <w:tc>
          <w:tcPr>
            <w:tcW w:w="9351" w:type="dxa"/>
            <w:gridSpan w:val="8"/>
          </w:tcPr>
          <w:p w14:paraId="7B914104" w14:textId="3ECC448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lastRenderedPageBreak/>
              <w:t xml:space="preserve"> Сведения о характерных точках части (частей) границы объекта</w:t>
            </w:r>
          </w:p>
        </w:tc>
      </w:tr>
      <w:tr w:rsidR="00B82058" w:rsidRPr="00AC12B1" w14:paraId="74AF48B8" w14:textId="77777777" w:rsidTr="006C31C9">
        <w:trPr>
          <w:cantSplit/>
          <w:trHeight w:val="384"/>
          <w:tblHeader/>
        </w:trPr>
        <w:tc>
          <w:tcPr>
            <w:tcW w:w="1759" w:type="dxa"/>
            <w:vMerge w:val="restart"/>
            <w:vAlign w:val="center"/>
          </w:tcPr>
          <w:p w14:paraId="332C2FEB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1696" w:type="dxa"/>
            <w:gridSpan w:val="2"/>
            <w:vAlign w:val="center"/>
          </w:tcPr>
          <w:p w14:paraId="413726D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Существующие координаты, м</w:t>
            </w:r>
          </w:p>
        </w:tc>
        <w:tc>
          <w:tcPr>
            <w:tcW w:w="1485" w:type="dxa"/>
            <w:gridSpan w:val="2"/>
            <w:vAlign w:val="center"/>
          </w:tcPr>
          <w:p w14:paraId="7BD998C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Измененные (уточненные) координаты, м</w:t>
            </w:r>
          </w:p>
        </w:tc>
        <w:tc>
          <w:tcPr>
            <w:tcW w:w="1378" w:type="dxa"/>
            <w:vMerge w:val="restart"/>
            <w:vAlign w:val="center"/>
          </w:tcPr>
          <w:p w14:paraId="65C6537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vAlign w:val="center"/>
          </w:tcPr>
          <w:p w14:paraId="047C17C1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367" w:type="dxa"/>
            <w:vMerge w:val="restart"/>
            <w:vAlign w:val="center"/>
          </w:tcPr>
          <w:p w14:paraId="27A80AB3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B82058" w:rsidRPr="00AC12B1" w14:paraId="40D1DF55" w14:textId="77777777" w:rsidTr="006C31C9">
        <w:trPr>
          <w:cantSplit/>
          <w:tblHeader/>
        </w:trPr>
        <w:tc>
          <w:tcPr>
            <w:tcW w:w="1759" w:type="dxa"/>
            <w:vMerge/>
          </w:tcPr>
          <w:p w14:paraId="0385B6EE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BC7742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845" w:type="dxa"/>
            <w:vAlign w:val="center"/>
          </w:tcPr>
          <w:p w14:paraId="6DBF854F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892" w:type="dxa"/>
            <w:vAlign w:val="center"/>
          </w:tcPr>
          <w:p w14:paraId="676A07A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593" w:type="dxa"/>
            <w:vAlign w:val="center"/>
          </w:tcPr>
          <w:p w14:paraId="69B59246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1378" w:type="dxa"/>
            <w:vMerge/>
          </w:tcPr>
          <w:p w14:paraId="75B96F21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666" w:type="dxa"/>
            <w:vMerge/>
          </w:tcPr>
          <w:p w14:paraId="65E92DD0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vMerge/>
          </w:tcPr>
          <w:p w14:paraId="3D8F62E6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</w:tr>
      <w:tr w:rsidR="00B82058" w:rsidRPr="00AC12B1" w14:paraId="603C87C3" w14:textId="77777777" w:rsidTr="006C31C9">
        <w:trPr>
          <w:cantSplit/>
        </w:trPr>
        <w:tc>
          <w:tcPr>
            <w:tcW w:w="1759" w:type="dxa"/>
            <w:vAlign w:val="center"/>
          </w:tcPr>
          <w:p w14:paraId="4E71882F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14:paraId="748257C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vAlign w:val="center"/>
          </w:tcPr>
          <w:p w14:paraId="476E4BED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892" w:type="dxa"/>
            <w:vAlign w:val="center"/>
          </w:tcPr>
          <w:p w14:paraId="6D63ACD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593" w:type="dxa"/>
            <w:vAlign w:val="center"/>
          </w:tcPr>
          <w:p w14:paraId="23E9D97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1378" w:type="dxa"/>
            <w:vAlign w:val="center"/>
          </w:tcPr>
          <w:p w14:paraId="5D47A648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  <w:tc>
          <w:tcPr>
            <w:tcW w:w="1666" w:type="dxa"/>
            <w:vAlign w:val="center"/>
          </w:tcPr>
          <w:p w14:paraId="20C2F70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7</w:t>
            </w:r>
          </w:p>
        </w:tc>
        <w:tc>
          <w:tcPr>
            <w:tcW w:w="1367" w:type="dxa"/>
            <w:vAlign w:val="center"/>
          </w:tcPr>
          <w:p w14:paraId="728B2CA4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8</w:t>
            </w:r>
          </w:p>
        </w:tc>
      </w:tr>
      <w:tr w:rsidR="00B82058" w:rsidRPr="00AC12B1" w14:paraId="2FC8D277" w14:textId="77777777" w:rsidTr="006C31C9">
        <w:tc>
          <w:tcPr>
            <w:tcW w:w="1759" w:type="dxa"/>
            <w:vAlign w:val="center"/>
          </w:tcPr>
          <w:p w14:paraId="0D312B2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vAlign w:val="center"/>
          </w:tcPr>
          <w:p w14:paraId="3251D69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45" w:type="dxa"/>
            <w:vAlign w:val="center"/>
          </w:tcPr>
          <w:p w14:paraId="08A2C4D0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92" w:type="dxa"/>
            <w:vAlign w:val="center"/>
          </w:tcPr>
          <w:p w14:paraId="6765247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593" w:type="dxa"/>
            <w:vAlign w:val="center"/>
          </w:tcPr>
          <w:p w14:paraId="2E35FA2C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78" w:type="dxa"/>
            <w:vAlign w:val="center"/>
          </w:tcPr>
          <w:p w14:paraId="67CB423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666" w:type="dxa"/>
            <w:vAlign w:val="center"/>
          </w:tcPr>
          <w:p w14:paraId="7BB96A09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67" w:type="dxa"/>
            <w:vAlign w:val="center"/>
          </w:tcPr>
          <w:p w14:paraId="1325E4D7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</w:tbl>
    <w:p w14:paraId="679B87D2" w14:textId="40B290F2" w:rsidR="00A473DC" w:rsidRPr="00E710A5" w:rsidRDefault="00D56101" w:rsidP="00F97E3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E710A5">
        <w:rPr>
          <w:sz w:val="28"/>
          <w:szCs w:val="28"/>
        </w:rPr>
        <w:t>Публичный сервитут</w:t>
      </w:r>
      <w:r w:rsidR="00345D57" w:rsidRPr="00E710A5">
        <w:rPr>
          <w:sz w:val="28"/>
          <w:szCs w:val="28"/>
        </w:rPr>
        <w:t xml:space="preserve"> </w:t>
      </w:r>
      <w:bookmarkStart w:id="1" w:name="_Hlk210912088"/>
      <w:bookmarkStart w:id="2" w:name="_Hlk219799453"/>
      <w:r w:rsidR="00AC12B1" w:rsidRPr="00E710A5">
        <w:rPr>
          <w:sz w:val="28"/>
          <w:szCs w:val="28"/>
        </w:rPr>
        <w:t>устанавливается</w:t>
      </w:r>
      <w:bookmarkEnd w:id="1"/>
      <w:r w:rsidR="00E90CED" w:rsidRPr="00E710A5">
        <w:rPr>
          <w:sz w:val="28"/>
          <w:szCs w:val="28"/>
        </w:rPr>
        <w:t xml:space="preserve"> </w:t>
      </w:r>
      <w:bookmarkEnd w:id="2"/>
      <w:r w:rsidR="00F6223B" w:rsidRPr="00E710A5">
        <w:rPr>
          <w:sz w:val="28"/>
          <w:szCs w:val="28"/>
        </w:rPr>
        <w:t>в</w:t>
      </w:r>
      <w:r w:rsidR="00F55ACE" w:rsidRPr="00E710A5">
        <w:rPr>
          <w:sz w:val="28"/>
          <w:szCs w:val="28"/>
        </w:rPr>
        <w:t xml:space="preserve"> целях </w:t>
      </w:r>
      <w:r w:rsidR="00DA03F3" w:rsidRPr="00E710A5">
        <w:rPr>
          <w:sz w:val="28"/>
          <w:szCs w:val="28"/>
        </w:rPr>
        <w:t>размещения и дальнейшей эксплуатации объект</w:t>
      </w:r>
      <w:r w:rsidR="00031A2C" w:rsidRPr="00E710A5">
        <w:rPr>
          <w:sz w:val="28"/>
          <w:szCs w:val="28"/>
        </w:rPr>
        <w:t>ов</w:t>
      </w:r>
      <w:r w:rsidR="00DA03F3" w:rsidRPr="00E710A5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4A2C0E" w:rsidRPr="00E710A5">
        <w:rPr>
          <w:sz w:val="28"/>
          <w:szCs w:val="28"/>
        </w:rPr>
        <w:t>«</w:t>
      </w:r>
      <w:r w:rsidR="004A2C0E" w:rsidRPr="00E710A5">
        <w:rPr>
          <w:bCs/>
          <w:color w:val="000000"/>
          <w:sz w:val="28"/>
          <w:szCs w:val="28"/>
        </w:rPr>
        <w:t xml:space="preserve">ВЛИ-0,4 кВ от </w:t>
      </w:r>
      <w:r w:rsidR="004A2C0E">
        <w:rPr>
          <w:bCs/>
          <w:color w:val="000000"/>
          <w:sz w:val="28"/>
          <w:szCs w:val="28"/>
        </w:rPr>
        <w:t>РУ-0,4 кВ КТП Гц401/250 кВА</w:t>
      </w:r>
      <w:r w:rsidR="004A2C0E" w:rsidRPr="00E710A5">
        <w:rPr>
          <w:bCs/>
          <w:color w:val="000000"/>
          <w:sz w:val="28"/>
          <w:szCs w:val="28"/>
        </w:rPr>
        <w:t>, Ставропольский район, с. Васильевка (</w:t>
      </w:r>
      <w:r w:rsidR="004A2C0E">
        <w:rPr>
          <w:bCs/>
          <w:color w:val="000000"/>
          <w:sz w:val="28"/>
          <w:szCs w:val="28"/>
        </w:rPr>
        <w:t>ИП Ибоян Г</w:t>
      </w:r>
      <w:r w:rsidR="004A2C0E" w:rsidRPr="00E710A5">
        <w:rPr>
          <w:bCs/>
          <w:color w:val="000000"/>
          <w:sz w:val="28"/>
          <w:szCs w:val="28"/>
        </w:rPr>
        <w:t>.</w:t>
      </w:r>
      <w:r w:rsidR="004A2C0E">
        <w:rPr>
          <w:bCs/>
          <w:color w:val="000000"/>
          <w:sz w:val="28"/>
          <w:szCs w:val="28"/>
        </w:rPr>
        <w:t>Х.</w:t>
      </w:r>
      <w:r w:rsidR="004A2C0E" w:rsidRPr="00E710A5">
        <w:rPr>
          <w:bCs/>
          <w:color w:val="000000"/>
          <w:sz w:val="28"/>
          <w:szCs w:val="28"/>
        </w:rPr>
        <w:t>)»</w:t>
      </w:r>
      <w:r w:rsidR="00E710A5">
        <w:rPr>
          <w:bCs/>
          <w:color w:val="000000"/>
          <w:sz w:val="28"/>
          <w:szCs w:val="28"/>
        </w:rPr>
        <w:t xml:space="preserve"> </w:t>
      </w:r>
      <w:r w:rsidR="00362274" w:rsidRPr="00E710A5">
        <w:rPr>
          <w:bCs/>
          <w:color w:val="000000"/>
          <w:sz w:val="28"/>
          <w:szCs w:val="28"/>
        </w:rPr>
        <w:t>в</w:t>
      </w:r>
      <w:r w:rsidR="0051560C" w:rsidRPr="00E710A5">
        <w:rPr>
          <w:bCs/>
          <w:color w:val="000000"/>
          <w:sz w:val="28"/>
          <w:szCs w:val="28"/>
        </w:rPr>
        <w:t xml:space="preserve"> </w:t>
      </w:r>
      <w:r w:rsidR="00A473DC" w:rsidRPr="00E710A5">
        <w:rPr>
          <w:sz w:val="28"/>
          <w:szCs w:val="28"/>
        </w:rPr>
        <w:t xml:space="preserve">соответствии с </w:t>
      </w:r>
      <w:r w:rsidR="006C31C9" w:rsidRPr="00E710A5">
        <w:rPr>
          <w:sz w:val="28"/>
          <w:szCs w:val="28"/>
        </w:rPr>
        <w:t>договором</w:t>
      </w:r>
      <w:r w:rsidR="005F5B13" w:rsidRPr="00E710A5">
        <w:rPr>
          <w:sz w:val="28"/>
          <w:szCs w:val="28"/>
        </w:rPr>
        <w:t xml:space="preserve"> </w:t>
      </w:r>
      <w:r w:rsidR="006C31C9" w:rsidRPr="00E710A5">
        <w:rPr>
          <w:sz w:val="28"/>
          <w:szCs w:val="28"/>
        </w:rPr>
        <w:t>№ 2</w:t>
      </w:r>
      <w:r w:rsidR="0055604B">
        <w:rPr>
          <w:sz w:val="28"/>
          <w:szCs w:val="28"/>
        </w:rPr>
        <w:t>5</w:t>
      </w:r>
      <w:r w:rsidR="006C31C9" w:rsidRPr="00E710A5">
        <w:rPr>
          <w:sz w:val="28"/>
          <w:szCs w:val="28"/>
        </w:rPr>
        <w:t>50-</w:t>
      </w:r>
      <w:r w:rsidR="0055604B">
        <w:rPr>
          <w:sz w:val="28"/>
          <w:szCs w:val="28"/>
        </w:rPr>
        <w:t>011690</w:t>
      </w:r>
      <w:r w:rsidR="006C31C9" w:rsidRPr="00E710A5">
        <w:rPr>
          <w:sz w:val="28"/>
          <w:szCs w:val="28"/>
        </w:rPr>
        <w:t xml:space="preserve"> от </w:t>
      </w:r>
      <w:r w:rsidR="0055604B">
        <w:rPr>
          <w:sz w:val="28"/>
          <w:szCs w:val="28"/>
        </w:rPr>
        <w:t>22</w:t>
      </w:r>
      <w:r w:rsidR="006C31C9" w:rsidRPr="00E710A5">
        <w:rPr>
          <w:sz w:val="28"/>
          <w:szCs w:val="28"/>
        </w:rPr>
        <w:t>.</w:t>
      </w:r>
      <w:r w:rsidR="0055604B">
        <w:rPr>
          <w:sz w:val="28"/>
          <w:szCs w:val="28"/>
        </w:rPr>
        <w:t>12</w:t>
      </w:r>
      <w:r w:rsidR="006C31C9" w:rsidRPr="00E710A5">
        <w:rPr>
          <w:sz w:val="28"/>
          <w:szCs w:val="28"/>
        </w:rPr>
        <w:t>.202</w:t>
      </w:r>
      <w:r w:rsidR="0055604B">
        <w:rPr>
          <w:sz w:val="28"/>
          <w:szCs w:val="28"/>
        </w:rPr>
        <w:t>5</w:t>
      </w:r>
      <w:r w:rsidR="006C31C9" w:rsidRPr="00E710A5">
        <w:rPr>
          <w:sz w:val="28"/>
          <w:szCs w:val="28"/>
        </w:rPr>
        <w:t>.</w:t>
      </w:r>
    </w:p>
    <w:p w14:paraId="40D16348" w14:textId="287572FD" w:rsidR="00D56101" w:rsidRPr="00AC12B1" w:rsidRDefault="00D56101" w:rsidP="00ED614D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F97E33">
        <w:rPr>
          <w:sz w:val="28"/>
          <w:szCs w:val="28"/>
        </w:rPr>
        <w:t>С поступившим ходатайством</w:t>
      </w:r>
      <w:r w:rsidRPr="00AC12B1">
        <w:rPr>
          <w:sz w:val="28"/>
          <w:szCs w:val="28"/>
        </w:rPr>
        <w:t xml:space="preserve">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8.00 до 17.00, перерыв 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 xml:space="preserve">.48, пт с </w:t>
      </w:r>
      <w:r w:rsidR="00684270" w:rsidRPr="00AC12B1">
        <w:rPr>
          <w:sz w:val="28"/>
          <w:szCs w:val="28"/>
        </w:rPr>
        <w:t>8</w:t>
      </w:r>
      <w:r w:rsidRPr="00AC12B1">
        <w:rPr>
          <w:sz w:val="28"/>
          <w:szCs w:val="28"/>
        </w:rPr>
        <w:t>.00 до 1</w:t>
      </w:r>
      <w:r w:rsidR="004F64F0" w:rsidRPr="00AC12B1">
        <w:rPr>
          <w:sz w:val="28"/>
          <w:szCs w:val="28"/>
        </w:rPr>
        <w:t>6</w:t>
      </w:r>
      <w:r w:rsidRPr="00AC12B1">
        <w:rPr>
          <w:sz w:val="28"/>
          <w:szCs w:val="28"/>
        </w:rPr>
        <w:t>.00, перерыв</w:t>
      </w:r>
      <w:r w:rsidR="0067153A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.48.</w:t>
      </w:r>
    </w:p>
    <w:p w14:paraId="3BDA99B9" w14:textId="77777777" w:rsidR="00D56101" w:rsidRPr="00AC12B1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AC12B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2559DBFA" w:rsidR="00D56101" w:rsidRPr="00AC12B1" w:rsidRDefault="00D56101" w:rsidP="00EB2034">
      <w:pPr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AC12B1">
        <w:rPr>
          <w:sz w:val="28"/>
          <w:szCs w:val="28"/>
          <w:lang w:val="en-US"/>
        </w:rPr>
        <w:t>https</w:t>
      </w:r>
      <w:r w:rsidRPr="00AC12B1">
        <w:rPr>
          <w:sz w:val="28"/>
          <w:szCs w:val="28"/>
        </w:rPr>
        <w:t>://</w:t>
      </w:r>
      <w:r w:rsidRPr="00AC12B1">
        <w:rPr>
          <w:sz w:val="28"/>
          <w:szCs w:val="28"/>
          <w:lang w:val="en-US"/>
        </w:rPr>
        <w:t>stavradm</w:t>
      </w:r>
      <w:r w:rsidRPr="00AC12B1">
        <w:rPr>
          <w:sz w:val="28"/>
          <w:szCs w:val="28"/>
        </w:rPr>
        <w:t>.</w:t>
      </w:r>
      <w:r w:rsidRPr="00AC12B1">
        <w:rPr>
          <w:sz w:val="28"/>
          <w:szCs w:val="28"/>
          <w:lang w:val="en-US"/>
        </w:rPr>
        <w:t>ru</w:t>
      </w:r>
      <w:r w:rsidRPr="00AC12B1">
        <w:rPr>
          <w:sz w:val="28"/>
          <w:szCs w:val="28"/>
        </w:rPr>
        <w:t xml:space="preserve">), администрации сельского поселения </w:t>
      </w:r>
      <w:r w:rsidR="00E710A5">
        <w:rPr>
          <w:sz w:val="28"/>
          <w:szCs w:val="28"/>
        </w:rPr>
        <w:t xml:space="preserve">Васильевка </w:t>
      </w:r>
      <w:r w:rsidRPr="00AC12B1">
        <w:rPr>
          <w:sz w:val="28"/>
          <w:szCs w:val="28"/>
        </w:rPr>
        <w:t>муниципального района Ставропольский Самарской области (</w:t>
      </w:r>
      <w:r w:rsidR="00E710A5" w:rsidRPr="004E4964">
        <w:rPr>
          <w:sz w:val="28"/>
          <w:szCs w:val="28"/>
        </w:rPr>
        <w:t>https://www.vasilevka.stavrsp.ru/</w:t>
      </w:r>
      <w:r w:rsidRPr="00AC12B1">
        <w:rPr>
          <w:sz w:val="28"/>
          <w:szCs w:val="28"/>
        </w:rPr>
        <w:t>).</w:t>
      </w:r>
    </w:p>
    <w:p w14:paraId="1D988489" w14:textId="7F753D02" w:rsidR="008A4086" w:rsidRPr="00AC12B1" w:rsidRDefault="008A4086" w:rsidP="00F827B0">
      <w:pPr>
        <w:jc w:val="both"/>
        <w:rPr>
          <w:sz w:val="28"/>
          <w:szCs w:val="28"/>
        </w:rPr>
      </w:pPr>
    </w:p>
    <w:p w14:paraId="7E0388DC" w14:textId="77777777" w:rsidR="000C7B87" w:rsidRPr="00AC12B1" w:rsidRDefault="000C7B87" w:rsidP="00F827B0">
      <w:pPr>
        <w:jc w:val="both"/>
        <w:rPr>
          <w:sz w:val="28"/>
          <w:szCs w:val="28"/>
        </w:rPr>
      </w:pPr>
    </w:p>
    <w:p w14:paraId="22D1B176" w14:textId="77777777" w:rsidR="00350317" w:rsidRPr="00AC12B1" w:rsidRDefault="00350317" w:rsidP="00F827B0">
      <w:pPr>
        <w:jc w:val="both"/>
        <w:rPr>
          <w:sz w:val="28"/>
          <w:szCs w:val="28"/>
        </w:rPr>
      </w:pPr>
    </w:p>
    <w:p w14:paraId="1C3460C8" w14:textId="77777777" w:rsidR="004675B7" w:rsidRPr="00AC12B1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>З</w:t>
      </w:r>
      <w:r w:rsidR="008A4086" w:rsidRPr="00AC12B1">
        <w:rPr>
          <w:sz w:val="28"/>
          <w:szCs w:val="28"/>
        </w:rPr>
        <w:t>аместител</w:t>
      </w:r>
      <w:r w:rsidRPr="00AC12B1">
        <w:rPr>
          <w:sz w:val="28"/>
          <w:szCs w:val="28"/>
        </w:rPr>
        <w:t xml:space="preserve">ь </w:t>
      </w:r>
      <w:r w:rsidR="008A4086" w:rsidRPr="00AC12B1">
        <w:rPr>
          <w:sz w:val="28"/>
          <w:szCs w:val="28"/>
        </w:rPr>
        <w:t>Главы</w:t>
      </w:r>
      <w:r w:rsidR="007177B3" w:rsidRPr="00AC12B1">
        <w:rPr>
          <w:sz w:val="28"/>
          <w:szCs w:val="28"/>
        </w:rPr>
        <w:t xml:space="preserve"> </w:t>
      </w:r>
      <w:r w:rsidR="008A4086" w:rsidRPr="00AC12B1">
        <w:rPr>
          <w:sz w:val="28"/>
          <w:szCs w:val="28"/>
        </w:rPr>
        <w:t>района</w:t>
      </w:r>
    </w:p>
    <w:p w14:paraId="492A57EC" w14:textId="0B6426E2" w:rsidR="004675B7" w:rsidRPr="00AC12B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 по имуществу, </w:t>
      </w:r>
    </w:p>
    <w:p w14:paraId="27B4DDBA" w14:textId="4B1541FC" w:rsidR="008A4086" w:rsidRPr="00AC12B1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строительству </w:t>
      </w:r>
      <w:r w:rsidR="008A4086" w:rsidRPr="00AC12B1">
        <w:rPr>
          <w:sz w:val="28"/>
          <w:szCs w:val="28"/>
        </w:rPr>
        <w:t xml:space="preserve">и архитектуре                                      </w:t>
      </w:r>
      <w:r w:rsidR="00D50F1A" w:rsidRPr="00AC12B1">
        <w:rPr>
          <w:sz w:val="28"/>
          <w:szCs w:val="28"/>
        </w:rPr>
        <w:t xml:space="preserve">   </w:t>
      </w:r>
      <w:r w:rsidR="005C1654" w:rsidRPr="00AC12B1">
        <w:rPr>
          <w:sz w:val="28"/>
          <w:szCs w:val="28"/>
        </w:rPr>
        <w:t xml:space="preserve">    </w:t>
      </w:r>
      <w:r w:rsidR="00AB4117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 xml:space="preserve">  </w:t>
      </w:r>
      <w:r w:rsidR="00C14CE7" w:rsidRPr="00AC12B1">
        <w:rPr>
          <w:sz w:val="28"/>
          <w:szCs w:val="28"/>
        </w:rPr>
        <w:t xml:space="preserve">            </w:t>
      </w:r>
      <w:r w:rsidRPr="00AC12B1">
        <w:rPr>
          <w:sz w:val="28"/>
          <w:szCs w:val="28"/>
          <w:shd w:val="clear" w:color="auto" w:fill="FFFFFF"/>
        </w:rPr>
        <w:t>А.В. Старков</w:t>
      </w:r>
    </w:p>
    <w:p w14:paraId="3BDDF0E8" w14:textId="2CC671A0" w:rsidR="00ED1B79" w:rsidRDefault="00ED1B79" w:rsidP="008A4086">
      <w:pPr>
        <w:rPr>
          <w:sz w:val="28"/>
          <w:szCs w:val="28"/>
        </w:rPr>
      </w:pPr>
    </w:p>
    <w:p w14:paraId="7E7BAC2E" w14:textId="77777777" w:rsidR="00403922" w:rsidRDefault="00403922" w:rsidP="008A4086">
      <w:pPr>
        <w:rPr>
          <w:sz w:val="28"/>
          <w:szCs w:val="28"/>
        </w:rPr>
      </w:pPr>
    </w:p>
    <w:p w14:paraId="0CC789B8" w14:textId="77777777" w:rsidR="00E710A5" w:rsidRDefault="00E710A5" w:rsidP="008A4086">
      <w:pPr>
        <w:rPr>
          <w:sz w:val="28"/>
          <w:szCs w:val="28"/>
        </w:rPr>
      </w:pPr>
    </w:p>
    <w:p w14:paraId="04D6C47B" w14:textId="77777777" w:rsidR="00E710A5" w:rsidRDefault="00E710A5" w:rsidP="008A4086">
      <w:pPr>
        <w:rPr>
          <w:sz w:val="28"/>
          <w:szCs w:val="28"/>
        </w:rPr>
      </w:pPr>
    </w:p>
    <w:p w14:paraId="17667769" w14:textId="5E559219" w:rsidR="0040264C" w:rsidRDefault="00ED1B79" w:rsidP="008A4086">
      <w:pPr>
        <w:rPr>
          <w:sz w:val="16"/>
          <w:szCs w:val="16"/>
        </w:rPr>
      </w:pPr>
      <w:r w:rsidRPr="004E1A49">
        <w:rPr>
          <w:sz w:val="16"/>
          <w:szCs w:val="16"/>
        </w:rPr>
        <w:t>Храмкова  8 8482 281467</w:t>
      </w:r>
    </w:p>
    <w:p w14:paraId="0570657F" w14:textId="609CEFF5" w:rsidR="0055604B" w:rsidRPr="000B7DB5" w:rsidRDefault="0051560C" w:rsidP="000B7DB5">
      <w:pPr>
        <w:spacing w:after="160" w:line="259" w:lineRule="auto"/>
        <w:jc w:val="center"/>
        <w:rPr>
          <w:sz w:val="16"/>
          <w:szCs w:val="16"/>
        </w:rPr>
        <w:sectPr w:rsidR="0055604B" w:rsidRPr="000B7DB5" w:rsidSect="000B7DB5">
          <w:headerReference w:type="default" r:id="rId8"/>
          <w:pgSz w:w="11907" w:h="16840" w:code="9"/>
          <w:pgMar w:top="993" w:right="851" w:bottom="1134" w:left="1701" w:header="567" w:footer="210" w:gutter="0"/>
          <w:cols w:space="708"/>
          <w:titlePg/>
          <w:docGrid w:linePitch="360"/>
        </w:sectPr>
      </w:pPr>
      <w:r>
        <w:lastRenderedPageBreak/>
        <w:t>Раздел 4</w:t>
      </w:r>
      <w:r w:rsidR="0055604B" w:rsidRPr="0055604B">
        <w:rPr>
          <w:noProof/>
        </w:rPr>
        <w:drawing>
          <wp:inline distT="0" distB="0" distL="0" distR="0" wp14:anchorId="2618072C" wp14:editId="502B8330">
            <wp:extent cx="5925820" cy="8467725"/>
            <wp:effectExtent l="0" t="0" r="0" b="9525"/>
            <wp:docPr id="19006011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60112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25820" cy="846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03005" w14:textId="169CC30D" w:rsidR="00A473DC" w:rsidRPr="004E1A49" w:rsidRDefault="00A473DC" w:rsidP="000B7DB5">
      <w:pPr>
        <w:spacing w:before="120" w:after="120"/>
      </w:pPr>
    </w:p>
    <w:sectPr w:rsidR="00A473DC" w:rsidRPr="004E1A49" w:rsidSect="00321C0F">
      <w:headerReference w:type="default" r:id="rId10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3627B" w14:textId="77777777" w:rsidR="005B27CD" w:rsidRDefault="005B27CD" w:rsidP="00F3242E">
      <w:r>
        <w:separator/>
      </w:r>
    </w:p>
  </w:endnote>
  <w:endnote w:type="continuationSeparator" w:id="0">
    <w:p w14:paraId="03B05BB4" w14:textId="77777777" w:rsidR="005B27CD" w:rsidRDefault="005B27CD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997D6" w14:textId="77777777" w:rsidR="005B27CD" w:rsidRDefault="005B27CD" w:rsidP="00F3242E">
      <w:r>
        <w:separator/>
      </w:r>
    </w:p>
  </w:footnote>
  <w:footnote w:type="continuationSeparator" w:id="0">
    <w:p w14:paraId="330C5518" w14:textId="77777777" w:rsidR="005B27CD" w:rsidRDefault="005B27CD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4430706"/>
      <w:docPartObj>
        <w:docPartGallery w:val="Page Numbers (Top of Page)"/>
        <w:docPartUnique/>
      </w:docPartObj>
    </w:sdtPr>
    <w:sdtContent>
      <w:p w14:paraId="7036B7E0" w14:textId="4D48FB2A" w:rsidR="00657356" w:rsidRDefault="00657356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846441" w14:textId="77777777" w:rsidR="00657356" w:rsidRDefault="00657356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B7DB5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0C75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2274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34DEF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36BB"/>
    <w:rsid w:val="005A03D3"/>
    <w:rsid w:val="005A4028"/>
    <w:rsid w:val="005A5460"/>
    <w:rsid w:val="005A5ECC"/>
    <w:rsid w:val="005A6FAA"/>
    <w:rsid w:val="005A7CCB"/>
    <w:rsid w:val="005B27CD"/>
    <w:rsid w:val="005B3553"/>
    <w:rsid w:val="005B4DF5"/>
    <w:rsid w:val="005B4F5D"/>
    <w:rsid w:val="005B694A"/>
    <w:rsid w:val="005C0DA5"/>
    <w:rsid w:val="005C0DE3"/>
    <w:rsid w:val="005C105D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B13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356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42CE4"/>
    <w:rsid w:val="00745F63"/>
    <w:rsid w:val="007476BA"/>
    <w:rsid w:val="00761869"/>
    <w:rsid w:val="00762FFE"/>
    <w:rsid w:val="007637BD"/>
    <w:rsid w:val="0076488B"/>
    <w:rsid w:val="00766F72"/>
    <w:rsid w:val="0077002A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472D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5178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2026-04-29T07:43:00Z</cp:lastPrinted>
  <dcterms:created xsi:type="dcterms:W3CDTF">2026-04-29T07:43:00Z</dcterms:created>
  <dcterms:modified xsi:type="dcterms:W3CDTF">2026-05-04T06:45:00Z</dcterms:modified>
</cp:coreProperties>
</file>