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773BBE7F" w14:textId="43F08E51" w:rsidR="00064B9A" w:rsidRPr="00ED16B9" w:rsidRDefault="00B1145F" w:rsidP="004E4904">
      <w:pPr>
        <w:ind w:firstLine="709"/>
        <w:jc w:val="both"/>
        <w:rPr>
          <w:sz w:val="28"/>
          <w:szCs w:val="28"/>
        </w:rPr>
      </w:pPr>
      <w:r w:rsidRPr="00266911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266911">
        <w:rPr>
          <w:sz w:val="28"/>
          <w:szCs w:val="28"/>
        </w:rPr>
        <w:t>Россети</w:t>
      </w:r>
      <w:proofErr w:type="spellEnd"/>
      <w:r w:rsidRPr="00266911">
        <w:rPr>
          <w:sz w:val="28"/>
          <w:szCs w:val="28"/>
        </w:rPr>
        <w:t xml:space="preserve"> Волга» для целей размещения и дальнейшей </w:t>
      </w:r>
      <w:r w:rsidRPr="00ED16B9">
        <w:rPr>
          <w:sz w:val="28"/>
          <w:szCs w:val="28"/>
        </w:rPr>
        <w:t>эксплуатации объектов электросетевого хозяйства, необходимых для подключения (технологического присоединения)</w:t>
      </w:r>
      <w:r w:rsidR="00F52AFB" w:rsidRPr="00ED16B9">
        <w:rPr>
          <w:sz w:val="28"/>
          <w:szCs w:val="28"/>
        </w:rPr>
        <w:t xml:space="preserve"> </w:t>
      </w:r>
      <w:r w:rsidRPr="00ED16B9">
        <w:rPr>
          <w:sz w:val="28"/>
          <w:szCs w:val="28"/>
        </w:rPr>
        <w:t xml:space="preserve">к сетям инженерно-технологического обеспечения </w:t>
      </w:r>
      <w:bookmarkStart w:id="0" w:name="_Hlk207096003"/>
      <w:r w:rsidR="00ED16B9" w:rsidRPr="00ED16B9">
        <w:rPr>
          <w:sz w:val="28"/>
          <w:szCs w:val="28"/>
        </w:rPr>
        <w:t>«</w:t>
      </w:r>
      <w:r w:rsidR="00ED16B9" w:rsidRPr="00ED16B9">
        <w:rPr>
          <w:bCs/>
          <w:sz w:val="28"/>
          <w:szCs w:val="28"/>
        </w:rPr>
        <w:t xml:space="preserve">ЛЭП-6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от опоры ПС69-1100/128 ВЛ-6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Ф-11 ПС 110/6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ПС69 с установкой КТП 6/0,4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и устройством ВЛИ-0,4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от РУ-0,4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проектируемой КТП 6/0,4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, Ставропольский район, </w:t>
      </w:r>
      <w:r w:rsidR="00ED16B9">
        <w:rPr>
          <w:bCs/>
          <w:sz w:val="28"/>
          <w:szCs w:val="28"/>
        </w:rPr>
        <w:t xml:space="preserve">                         </w:t>
      </w:r>
      <w:proofErr w:type="spellStart"/>
      <w:r w:rsidR="00ED16B9" w:rsidRPr="00ED16B9">
        <w:rPr>
          <w:bCs/>
          <w:sz w:val="28"/>
          <w:szCs w:val="28"/>
        </w:rPr>
        <w:t>с.п</w:t>
      </w:r>
      <w:proofErr w:type="spellEnd"/>
      <w:r w:rsidR="00ED16B9" w:rsidRPr="00ED16B9">
        <w:rPr>
          <w:bCs/>
          <w:sz w:val="28"/>
          <w:szCs w:val="28"/>
        </w:rPr>
        <w:t xml:space="preserve">. Васильевка (ИП </w:t>
      </w:r>
      <w:proofErr w:type="spellStart"/>
      <w:r w:rsidR="00ED16B9" w:rsidRPr="00ED16B9">
        <w:rPr>
          <w:bCs/>
          <w:sz w:val="28"/>
          <w:szCs w:val="28"/>
        </w:rPr>
        <w:t>Егоян</w:t>
      </w:r>
      <w:proofErr w:type="spellEnd"/>
      <w:r w:rsidR="00ED16B9" w:rsidRPr="00ED16B9">
        <w:rPr>
          <w:bCs/>
          <w:sz w:val="28"/>
          <w:szCs w:val="28"/>
        </w:rPr>
        <w:t xml:space="preserve"> М.Г.)»</w:t>
      </w:r>
      <w:bookmarkEnd w:id="0"/>
      <w:r w:rsidR="003508EB" w:rsidRPr="00ED16B9">
        <w:rPr>
          <w:sz w:val="28"/>
          <w:szCs w:val="28"/>
        </w:rPr>
        <w:t xml:space="preserve"> </w:t>
      </w:r>
      <w:r w:rsidRPr="00ED16B9">
        <w:rPr>
          <w:sz w:val="28"/>
          <w:szCs w:val="28"/>
        </w:rPr>
        <w:t>в отношении</w:t>
      </w:r>
      <w:r w:rsidR="008F3ABA" w:rsidRPr="00ED16B9">
        <w:rPr>
          <w:sz w:val="28"/>
          <w:szCs w:val="28"/>
        </w:rPr>
        <w:t xml:space="preserve"> </w:t>
      </w:r>
      <w:r w:rsidR="00266911" w:rsidRPr="00ED16B9">
        <w:rPr>
          <w:sz w:val="28"/>
          <w:szCs w:val="28"/>
        </w:rPr>
        <w:t>земель в кадастров</w:t>
      </w:r>
      <w:r w:rsidR="00ED16B9" w:rsidRPr="00ED16B9">
        <w:rPr>
          <w:sz w:val="28"/>
          <w:szCs w:val="28"/>
        </w:rPr>
        <w:t>ом</w:t>
      </w:r>
      <w:r w:rsidR="00266911" w:rsidRPr="00ED16B9">
        <w:rPr>
          <w:sz w:val="28"/>
          <w:szCs w:val="28"/>
        </w:rPr>
        <w:t xml:space="preserve"> квартал</w:t>
      </w:r>
      <w:r w:rsidR="00ED16B9" w:rsidRPr="00ED16B9">
        <w:rPr>
          <w:sz w:val="28"/>
          <w:szCs w:val="28"/>
        </w:rPr>
        <w:t>е</w:t>
      </w:r>
      <w:r w:rsidR="00266911" w:rsidRPr="00ED16B9">
        <w:rPr>
          <w:sz w:val="28"/>
          <w:szCs w:val="28"/>
        </w:rPr>
        <w:t xml:space="preserve"> 63:32:</w:t>
      </w:r>
      <w:r w:rsidR="00ED16B9" w:rsidRPr="00ED16B9">
        <w:rPr>
          <w:sz w:val="28"/>
          <w:szCs w:val="28"/>
        </w:rPr>
        <w:t>1802002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1A552B">
        <w:tc>
          <w:tcPr>
            <w:tcW w:w="932" w:type="dxa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377CAE" w:rsidRPr="001D59F8" w:rsidRDefault="00F52AFB" w:rsidP="002B756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</w:tcPr>
          <w:p w14:paraId="06D5708E" w14:textId="1D65202D" w:rsidR="00F52AFB" w:rsidRPr="00266911" w:rsidRDefault="00266911" w:rsidP="00614B5E">
            <w:pPr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Самарская область, Ставропольский</w:t>
            </w:r>
            <w:r w:rsidR="00ED16B9">
              <w:rPr>
                <w:sz w:val="28"/>
                <w:szCs w:val="28"/>
              </w:rPr>
              <w:t xml:space="preserve"> </w:t>
            </w:r>
            <w:r w:rsidR="00ED16B9" w:rsidRPr="00266911">
              <w:rPr>
                <w:sz w:val="28"/>
                <w:szCs w:val="28"/>
              </w:rPr>
              <w:t>район</w:t>
            </w:r>
          </w:p>
        </w:tc>
      </w:tr>
      <w:tr w:rsidR="00F52AFB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C9E0B81" w14:textId="77777777" w:rsidR="00ED16B9" w:rsidRPr="00ED16B9" w:rsidRDefault="00ED16B9" w:rsidP="00ED16B9">
            <w:pPr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850,0 ± 51,0, из них:</w:t>
            </w:r>
          </w:p>
          <w:p w14:paraId="0CB81199" w14:textId="562C4CB9" w:rsidR="00266911" w:rsidRPr="00A41A4A" w:rsidRDefault="00ED16B9" w:rsidP="00ED16B9">
            <w:pPr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850,0</w:t>
            </w:r>
            <w:r w:rsidRPr="00246A0B">
              <w:t xml:space="preserve"> </w:t>
            </w:r>
            <w:r w:rsidR="00D73A21" w:rsidRPr="00F6223B">
              <w:rPr>
                <w:sz w:val="28"/>
                <w:szCs w:val="28"/>
              </w:rPr>
              <w:t xml:space="preserve">– </w:t>
            </w:r>
            <w:r w:rsidR="00266911" w:rsidRPr="00A41A4A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01CB880B" w:rsidR="00F52AFB" w:rsidRPr="001D59F8" w:rsidRDefault="00F52AFB" w:rsidP="004E4904">
            <w:pPr>
              <w:rPr>
                <w:sz w:val="28"/>
                <w:szCs w:val="28"/>
              </w:rPr>
            </w:pPr>
          </w:p>
        </w:tc>
      </w:tr>
      <w:tr w:rsidR="00F52AFB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241C49A6" w:rsidR="00F52AFB" w:rsidRPr="00ED16B9" w:rsidRDefault="00F52AFB" w:rsidP="00F6223B">
            <w:pPr>
              <w:jc w:val="both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870986" w:rsidRPr="00ED16B9">
              <w:rPr>
                <w:sz w:val="28"/>
                <w:szCs w:val="28"/>
              </w:rPr>
              <w:t xml:space="preserve">и дальнейшей эксплуатации </w:t>
            </w:r>
            <w:r w:rsidRPr="00ED16B9">
              <w:rPr>
                <w:sz w:val="28"/>
                <w:szCs w:val="28"/>
              </w:rPr>
              <w:t xml:space="preserve">объекта электросетевого хозяйства </w:t>
            </w:r>
            <w:r w:rsidR="00ED16B9" w:rsidRPr="00ED16B9">
              <w:rPr>
                <w:sz w:val="28"/>
                <w:szCs w:val="28"/>
              </w:rPr>
              <w:t>«</w:t>
            </w:r>
            <w:r w:rsidR="00ED16B9" w:rsidRPr="00ED16B9">
              <w:rPr>
                <w:bCs/>
                <w:sz w:val="28"/>
                <w:szCs w:val="28"/>
              </w:rPr>
              <w:t xml:space="preserve">ЛЭП-6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кВ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 от опоры ПС69-1100/128 ВЛ-6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кВ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 Ф-11 ПС 110/6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кВ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 ПС69 с установкой КТП 6/0,4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кВ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 и устройством ВЛИ-0,4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кВ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 от РУ-0,4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кВ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 проектируемой КТП 6/0,4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кВ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, Ставропольский район,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с.п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. Васильевка </w:t>
            </w:r>
            <w:r w:rsidR="00ED16B9">
              <w:rPr>
                <w:bCs/>
                <w:sz w:val="28"/>
                <w:szCs w:val="28"/>
              </w:rPr>
              <w:t xml:space="preserve">                 </w:t>
            </w:r>
            <w:r w:rsidR="00ED16B9" w:rsidRPr="00ED16B9">
              <w:rPr>
                <w:bCs/>
                <w:sz w:val="28"/>
                <w:szCs w:val="28"/>
              </w:rPr>
              <w:t xml:space="preserve">(ИП </w:t>
            </w:r>
            <w:proofErr w:type="spellStart"/>
            <w:r w:rsidR="00ED16B9" w:rsidRPr="00ED16B9">
              <w:rPr>
                <w:bCs/>
                <w:sz w:val="28"/>
                <w:szCs w:val="28"/>
              </w:rPr>
              <w:t>Егоян</w:t>
            </w:r>
            <w:proofErr w:type="spellEnd"/>
            <w:r w:rsidR="00ED16B9" w:rsidRPr="00ED16B9">
              <w:rPr>
                <w:bCs/>
                <w:sz w:val="28"/>
                <w:szCs w:val="28"/>
              </w:rPr>
              <w:t xml:space="preserve"> М.Г.)»</w:t>
            </w:r>
            <w:r w:rsidR="00F6223B" w:rsidRPr="00ED16B9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350317" w:rsidRPr="00ED16B9">
              <w:rPr>
                <w:sz w:val="28"/>
                <w:szCs w:val="28"/>
              </w:rPr>
              <w:t>на срок 49 лет.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843"/>
        <w:gridCol w:w="2551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686" w:type="dxa"/>
            <w:gridSpan w:val="2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F6223B">
        <w:trPr>
          <w:cantSplit/>
          <w:tblHeader/>
        </w:trPr>
        <w:tc>
          <w:tcPr>
            <w:tcW w:w="709" w:type="dxa"/>
            <w:vMerge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F6223B">
        <w:trPr>
          <w:cantSplit/>
        </w:trPr>
        <w:tc>
          <w:tcPr>
            <w:tcW w:w="709" w:type="dxa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F6223B">
        <w:tc>
          <w:tcPr>
            <w:tcW w:w="709" w:type="dxa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551" w:type="dxa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6" w:type="dxa"/>
            <w:gridSpan w:val="2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F6223B">
        <w:trPr>
          <w:cantSplit/>
          <w:tblHeader/>
        </w:trPr>
        <w:tc>
          <w:tcPr>
            <w:tcW w:w="709" w:type="dxa"/>
            <w:vMerge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6223B">
        <w:tc>
          <w:tcPr>
            <w:tcW w:w="709" w:type="dxa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AB4078">
        <w:trPr>
          <w:trHeight w:val="419"/>
        </w:trPr>
        <w:tc>
          <w:tcPr>
            <w:tcW w:w="9356" w:type="dxa"/>
            <w:gridSpan w:val="6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ED16B9" w:rsidRPr="001D59F8" w14:paraId="11B74808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E36C" w14:textId="77777777" w:rsidR="00ED16B9" w:rsidRPr="001D59F8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4D46" w14:textId="190470BF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422431.748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4242" w14:textId="17C1FBDD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1338115.985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B0EC" w14:textId="6C0D1804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2A7F" w14:textId="5AA76467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1F09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ED16B9" w:rsidRPr="001D59F8" w14:paraId="5ACBA1A0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7331" w14:textId="51044CEB" w:rsidR="00ED16B9" w:rsidRPr="001D59F8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D7F9" w14:textId="085D3D28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422460.460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35A2" w14:textId="22760268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1338150.496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814F" w14:textId="584593BE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9E66" w14:textId="78ABB51A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7BB6" w14:textId="2CCA93A8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ED16B9" w:rsidRPr="001D59F8" w14:paraId="2669315F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122D" w14:textId="2C97E0A8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49F9" w14:textId="021D7E68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422461.880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B897" w14:textId="16CEBAC2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1338149.296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383E" w14:textId="7DD8B3CC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95FC" w14:textId="470D249B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E14E" w14:textId="68C98A96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ED16B9" w:rsidRPr="001D59F8" w14:paraId="2C480EAA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3A596" w14:textId="63676A7E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2C87" w14:textId="28592A84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422470.801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2A5C" w14:textId="249C83AE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1338159.849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D3CE" w14:textId="460C4EA3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4B25" w14:textId="4A0F14FA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4F4" w14:textId="09F93572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ED16B9" w:rsidRPr="001D59F8" w14:paraId="73CC895D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FBAB" w14:textId="08BEBC09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641" w14:textId="2A54CD22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422466.713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A47A" w14:textId="6436D6B2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1338163.305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8F59" w14:textId="300C2541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178F" w14:textId="170A6DAA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4B3" w14:textId="372981FC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ED16B9" w:rsidRPr="001D59F8" w14:paraId="380DDE72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5BE5" w14:textId="071B86F2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1D8E" w14:textId="3E36C9E2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422494.622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C7B9" w14:textId="2E76E74F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1338217.342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6DA" w14:textId="36EF7389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5071" w14:textId="1EAD1BB6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ACB" w14:textId="6FD5F004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ED16B9" w:rsidRPr="001D59F8" w14:paraId="4F334C0E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0F1C" w14:textId="7DF98C26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A080" w14:textId="73831255" w:rsidR="00ED16B9" w:rsidRPr="00ED16B9" w:rsidRDefault="00ED16B9" w:rsidP="00ED16B9">
            <w:pPr>
              <w:jc w:val="center"/>
              <w:rPr>
                <w:color w:val="000000"/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422493.570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4DF3" w14:textId="25C26F62" w:rsidR="00ED16B9" w:rsidRPr="00ED16B9" w:rsidRDefault="00ED16B9" w:rsidP="00ED16B9">
            <w:pPr>
              <w:jc w:val="center"/>
              <w:rPr>
                <w:color w:val="000000"/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1338217.350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626F" w14:textId="0A7E6A58" w:rsidR="00ED16B9" w:rsidRP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F93E" w14:textId="705C135F" w:rsidR="00ED16B9" w:rsidRPr="00ED16B9" w:rsidRDefault="00ED16B9" w:rsidP="00ED16B9">
            <w:pPr>
              <w:keepLines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8CDA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464FAB07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224C" w14:textId="79610CDF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7D60" w14:textId="17601674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422495.661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9575" w14:textId="5C4A2C31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1338220.904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6B37" w14:textId="248E3BA7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0249" w14:textId="7F934610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742C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390D1B99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6A19" w14:textId="1B37C558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2C9C" w14:textId="4FF3D031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422492.740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02E4" w14:textId="5786D5B8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1338222.413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8A5F" w14:textId="6AC1DF97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1210" w14:textId="2AAB8557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D3F3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26E72E1B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CB41" w14:textId="52E1FA88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6164" w14:textId="11271A26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422463.579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1F01" w14:textId="2422D87B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1338165.955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55DC" w14:textId="67D7B4C2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B35D" w14:textId="593E5AA8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B37B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7A192474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438E" w14:textId="5548ABC8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63F8" w14:textId="4828B340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422460.243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0293" w14:textId="5C717E62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1338168.775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74E" w14:textId="090A512B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3660" w14:textId="6BD890BF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DCEF4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3697D963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8516" w14:textId="057AEE92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5F74" w14:textId="6E35DD14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422451.323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C366" w14:textId="236F4579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1338158.215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0D39" w14:textId="7EC8FA83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3680" w14:textId="7F3F5F55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8A77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07A79D40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C582" w14:textId="3C615EEA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E744" w14:textId="3D3947E0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422452.821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E9C7" w14:textId="598729ED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1338156.949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5B7A" w14:textId="316042DD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7052E" w14:textId="54F1E2FD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6F7C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1D488047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2143" w14:textId="05F91D32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DFD5" w14:textId="5E9DE16B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422440.476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B5B6" w14:textId="69DDBA15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 1338142.111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DDF5" w14:textId="7A38AD43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EDD9" w14:textId="6B5BEA49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829C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6BB1DB96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2000" w14:textId="303D662E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6169" w14:textId="4037D19B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422426.202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E8EF" w14:textId="3870EE1E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1338118.936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1954" w14:textId="5F6BC153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72C5" w14:textId="43E4717B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E5CD" w14:textId="77777777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ED16B9" w:rsidRPr="001D59F8" w14:paraId="27E15E36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51A3" w14:textId="0BE80434" w:rsidR="00ED16B9" w:rsidRDefault="00ED16B9" w:rsidP="00ED16B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D64D" w14:textId="6036D8FF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422431.748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F3A8" w14:textId="41F25DB9" w:rsidR="00ED16B9" w:rsidRPr="00ED16B9" w:rsidRDefault="00ED16B9" w:rsidP="00ED16B9">
            <w:pPr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 xml:space="preserve">1338115.985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49E6" w14:textId="1A1E8CAD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DC89" w14:textId="3AB185DD" w:rsidR="00ED16B9" w:rsidRPr="00ED16B9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ED16B9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67C3" w14:textId="640B54A8" w:rsidR="00ED16B9" w:rsidRPr="001D59F8" w:rsidRDefault="00ED16B9" w:rsidP="00ED16B9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6221AC07" w14:textId="6546C45C" w:rsidR="00D56101" w:rsidRPr="00ED16B9" w:rsidRDefault="00D56101" w:rsidP="00F6223B">
      <w:pPr>
        <w:ind w:firstLine="709"/>
        <w:jc w:val="both"/>
        <w:rPr>
          <w:sz w:val="28"/>
          <w:szCs w:val="28"/>
        </w:rPr>
      </w:pPr>
      <w:r w:rsidRPr="00ED16B9">
        <w:rPr>
          <w:sz w:val="28"/>
          <w:szCs w:val="28"/>
        </w:rPr>
        <w:t>Публичный сервитут устанавливается</w:t>
      </w:r>
      <w:r w:rsidR="00F6223B" w:rsidRPr="00ED16B9">
        <w:rPr>
          <w:sz w:val="28"/>
          <w:szCs w:val="28"/>
        </w:rPr>
        <w:t xml:space="preserve"> в</w:t>
      </w:r>
      <w:r w:rsidR="00F55ACE" w:rsidRPr="00ED16B9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ED16B9">
        <w:rPr>
          <w:sz w:val="28"/>
          <w:szCs w:val="28"/>
        </w:rPr>
        <w:t xml:space="preserve"> </w:t>
      </w:r>
      <w:r w:rsidR="00ED16B9" w:rsidRPr="00ED16B9">
        <w:rPr>
          <w:sz w:val="28"/>
          <w:szCs w:val="28"/>
        </w:rPr>
        <w:t>«</w:t>
      </w:r>
      <w:r w:rsidR="00ED16B9" w:rsidRPr="00ED16B9">
        <w:rPr>
          <w:bCs/>
          <w:sz w:val="28"/>
          <w:szCs w:val="28"/>
        </w:rPr>
        <w:t xml:space="preserve">ЛЭП-6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от опоры ПС69-1100/128 ВЛ-6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Ф-11 ПС 110/6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ПС69 с установкой КТП 6/0,4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и устройством ВЛИ-0,4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от РУ-0,4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 проектируемой КТП 6/0,4 </w:t>
      </w:r>
      <w:proofErr w:type="spellStart"/>
      <w:r w:rsidR="00ED16B9" w:rsidRPr="00ED16B9">
        <w:rPr>
          <w:bCs/>
          <w:sz w:val="28"/>
          <w:szCs w:val="28"/>
        </w:rPr>
        <w:t>кВ</w:t>
      </w:r>
      <w:proofErr w:type="spellEnd"/>
      <w:r w:rsidR="00ED16B9" w:rsidRPr="00ED16B9">
        <w:rPr>
          <w:bCs/>
          <w:sz w:val="28"/>
          <w:szCs w:val="28"/>
        </w:rPr>
        <w:t xml:space="preserve">, Ставропольский район, </w:t>
      </w:r>
      <w:r w:rsidR="00ED16B9">
        <w:rPr>
          <w:bCs/>
          <w:sz w:val="28"/>
          <w:szCs w:val="28"/>
        </w:rPr>
        <w:t xml:space="preserve">                           </w:t>
      </w:r>
      <w:proofErr w:type="spellStart"/>
      <w:r w:rsidR="00ED16B9" w:rsidRPr="00ED16B9">
        <w:rPr>
          <w:bCs/>
          <w:sz w:val="28"/>
          <w:szCs w:val="28"/>
        </w:rPr>
        <w:lastRenderedPageBreak/>
        <w:t>с.п</w:t>
      </w:r>
      <w:proofErr w:type="spellEnd"/>
      <w:r w:rsidR="00ED16B9" w:rsidRPr="00ED16B9">
        <w:rPr>
          <w:bCs/>
          <w:sz w:val="28"/>
          <w:szCs w:val="28"/>
        </w:rPr>
        <w:t xml:space="preserve">. Васильевка (ИП </w:t>
      </w:r>
      <w:proofErr w:type="spellStart"/>
      <w:r w:rsidR="00ED16B9" w:rsidRPr="00ED16B9">
        <w:rPr>
          <w:bCs/>
          <w:sz w:val="28"/>
          <w:szCs w:val="28"/>
        </w:rPr>
        <w:t>Егоян</w:t>
      </w:r>
      <w:proofErr w:type="spellEnd"/>
      <w:r w:rsidR="00ED16B9" w:rsidRPr="00ED16B9">
        <w:rPr>
          <w:bCs/>
          <w:sz w:val="28"/>
          <w:szCs w:val="28"/>
        </w:rPr>
        <w:t xml:space="preserve"> М.Г.)» </w:t>
      </w:r>
      <w:r w:rsidR="00445E47" w:rsidRPr="00ED16B9">
        <w:rPr>
          <w:sz w:val="28"/>
          <w:szCs w:val="28"/>
        </w:rPr>
        <w:t>согласно договор</w:t>
      </w:r>
      <w:r w:rsidR="002B756E" w:rsidRPr="00ED16B9">
        <w:rPr>
          <w:sz w:val="28"/>
          <w:szCs w:val="28"/>
        </w:rPr>
        <w:t>у</w:t>
      </w:r>
      <w:r w:rsidR="00F6223B" w:rsidRPr="00ED16B9">
        <w:rPr>
          <w:sz w:val="28"/>
          <w:szCs w:val="28"/>
        </w:rPr>
        <w:t xml:space="preserve"> </w:t>
      </w:r>
      <w:r w:rsidR="008A4086" w:rsidRPr="00ED16B9">
        <w:rPr>
          <w:sz w:val="28"/>
          <w:szCs w:val="28"/>
        </w:rPr>
        <w:t xml:space="preserve">от </w:t>
      </w:r>
      <w:r w:rsidR="00266911" w:rsidRPr="00ED16B9">
        <w:rPr>
          <w:sz w:val="28"/>
          <w:szCs w:val="28"/>
        </w:rPr>
        <w:t>26</w:t>
      </w:r>
      <w:r w:rsidR="002B756E" w:rsidRPr="00ED16B9">
        <w:rPr>
          <w:sz w:val="28"/>
          <w:szCs w:val="28"/>
        </w:rPr>
        <w:t>.</w:t>
      </w:r>
      <w:r w:rsidR="00ED16B9" w:rsidRPr="00ED16B9">
        <w:rPr>
          <w:sz w:val="28"/>
          <w:szCs w:val="28"/>
        </w:rPr>
        <w:t>05</w:t>
      </w:r>
      <w:r w:rsidR="002B756E" w:rsidRPr="00ED16B9">
        <w:rPr>
          <w:sz w:val="28"/>
          <w:szCs w:val="28"/>
        </w:rPr>
        <w:t>.202</w:t>
      </w:r>
      <w:r w:rsidR="00ED16B9" w:rsidRPr="00ED16B9">
        <w:rPr>
          <w:sz w:val="28"/>
          <w:szCs w:val="28"/>
        </w:rPr>
        <w:t>5</w:t>
      </w:r>
      <w:r w:rsidR="006A0FE6" w:rsidRPr="00ED16B9">
        <w:rPr>
          <w:sz w:val="28"/>
          <w:szCs w:val="28"/>
        </w:rPr>
        <w:t xml:space="preserve"> № 2</w:t>
      </w:r>
      <w:r w:rsidR="00ED16B9" w:rsidRPr="00ED16B9">
        <w:rPr>
          <w:sz w:val="28"/>
          <w:szCs w:val="28"/>
        </w:rPr>
        <w:t>5</w:t>
      </w:r>
      <w:r w:rsidR="006A0FE6" w:rsidRPr="00ED16B9">
        <w:rPr>
          <w:sz w:val="28"/>
          <w:szCs w:val="28"/>
        </w:rPr>
        <w:t>50-</w:t>
      </w:r>
      <w:r w:rsidR="00266911" w:rsidRPr="00ED16B9">
        <w:rPr>
          <w:sz w:val="28"/>
          <w:szCs w:val="28"/>
        </w:rPr>
        <w:t>0</w:t>
      </w:r>
      <w:r w:rsidR="00ED16B9" w:rsidRPr="00ED16B9">
        <w:rPr>
          <w:sz w:val="28"/>
          <w:szCs w:val="28"/>
        </w:rPr>
        <w:t>04155</w:t>
      </w:r>
      <w:r w:rsidR="00266911" w:rsidRPr="00ED16B9">
        <w:rPr>
          <w:sz w:val="28"/>
          <w:szCs w:val="28"/>
        </w:rPr>
        <w:t>.</w:t>
      </w:r>
      <w:r w:rsidR="00B541E7" w:rsidRPr="00ED16B9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2DBE83D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266911">
        <w:rPr>
          <w:sz w:val="28"/>
          <w:szCs w:val="28"/>
        </w:rPr>
        <w:t>Васильевка</w:t>
      </w:r>
      <w:r w:rsidR="00AB27AA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266911" w:rsidRPr="004E4964">
        <w:rPr>
          <w:sz w:val="28"/>
          <w:szCs w:val="28"/>
        </w:rPr>
        <w:t>https://www.vasilevka.stavrsp.ru/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012B2938" w14:textId="77777777" w:rsidR="00441B79" w:rsidRDefault="00441B79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 xml:space="preserve">района </w:t>
      </w:r>
    </w:p>
    <w:p w14:paraId="031D6EC4" w14:textId="0549F43B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по имуществу, строительству</w:t>
      </w:r>
    </w:p>
    <w:p w14:paraId="7510FC88" w14:textId="4DB85D5A" w:rsidR="008A4086" w:rsidRDefault="008A4086" w:rsidP="003508EB">
      <w:pPr>
        <w:autoSpaceDE w:val="0"/>
        <w:autoSpaceDN w:val="0"/>
        <w:adjustRightInd w:val="0"/>
        <w:rPr>
          <w:sz w:val="12"/>
          <w:szCs w:val="12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 w:rsidR="00441B79">
        <w:rPr>
          <w:sz w:val="28"/>
          <w:szCs w:val="28"/>
        </w:rPr>
        <w:t xml:space="preserve">     </w:t>
      </w:r>
      <w:r w:rsidR="00441B79"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4725AA1E" w14:textId="77777777" w:rsidR="00AB27AA" w:rsidRDefault="00AB27AA" w:rsidP="008A4086">
      <w:pPr>
        <w:rPr>
          <w:sz w:val="12"/>
          <w:szCs w:val="12"/>
        </w:rPr>
      </w:pPr>
    </w:p>
    <w:p w14:paraId="203E3769" w14:textId="77777777" w:rsidR="00AB27AA" w:rsidRDefault="00AB27AA" w:rsidP="008A4086">
      <w:pPr>
        <w:rPr>
          <w:sz w:val="12"/>
          <w:szCs w:val="12"/>
        </w:rPr>
      </w:pPr>
    </w:p>
    <w:p w14:paraId="7A802CB7" w14:textId="77777777" w:rsidR="00AB27AA" w:rsidRDefault="00AB27AA" w:rsidP="008A4086">
      <w:pPr>
        <w:rPr>
          <w:sz w:val="12"/>
          <w:szCs w:val="12"/>
        </w:rPr>
      </w:pPr>
    </w:p>
    <w:p w14:paraId="669BAB6C" w14:textId="77777777" w:rsidR="00266911" w:rsidRDefault="00266911" w:rsidP="008A4086">
      <w:pPr>
        <w:rPr>
          <w:sz w:val="12"/>
          <w:szCs w:val="12"/>
        </w:rPr>
      </w:pPr>
    </w:p>
    <w:p w14:paraId="306D6508" w14:textId="77777777" w:rsidR="00266911" w:rsidRDefault="00266911" w:rsidP="008A4086">
      <w:pPr>
        <w:rPr>
          <w:sz w:val="12"/>
          <w:szCs w:val="12"/>
        </w:rPr>
      </w:pPr>
    </w:p>
    <w:p w14:paraId="265C3E46" w14:textId="77777777" w:rsidR="00266911" w:rsidRDefault="00266911" w:rsidP="008A4086">
      <w:pPr>
        <w:rPr>
          <w:sz w:val="12"/>
          <w:szCs w:val="12"/>
        </w:rPr>
      </w:pPr>
    </w:p>
    <w:p w14:paraId="5E562F4C" w14:textId="77777777" w:rsidR="00266911" w:rsidRDefault="00266911" w:rsidP="008A4086">
      <w:pPr>
        <w:rPr>
          <w:sz w:val="12"/>
          <w:szCs w:val="12"/>
        </w:rPr>
      </w:pPr>
    </w:p>
    <w:p w14:paraId="500A556E" w14:textId="77777777" w:rsidR="00266911" w:rsidRDefault="00266911" w:rsidP="008A4086">
      <w:pPr>
        <w:rPr>
          <w:sz w:val="12"/>
          <w:szCs w:val="12"/>
        </w:rPr>
      </w:pPr>
    </w:p>
    <w:p w14:paraId="3532126B" w14:textId="77777777" w:rsidR="00266911" w:rsidRDefault="00266911" w:rsidP="008A4086">
      <w:pPr>
        <w:rPr>
          <w:sz w:val="12"/>
          <w:szCs w:val="12"/>
        </w:rPr>
      </w:pPr>
    </w:p>
    <w:p w14:paraId="677617AB" w14:textId="77777777" w:rsidR="00266911" w:rsidRDefault="00266911" w:rsidP="008A4086">
      <w:pPr>
        <w:rPr>
          <w:sz w:val="12"/>
          <w:szCs w:val="12"/>
        </w:rPr>
      </w:pPr>
    </w:p>
    <w:p w14:paraId="430B2512" w14:textId="77777777" w:rsidR="00266911" w:rsidRDefault="00266911" w:rsidP="008A4086">
      <w:pPr>
        <w:rPr>
          <w:sz w:val="12"/>
          <w:szCs w:val="12"/>
        </w:rPr>
      </w:pPr>
    </w:p>
    <w:p w14:paraId="39D36A4E" w14:textId="77777777" w:rsidR="00266911" w:rsidRDefault="00266911" w:rsidP="008A4086">
      <w:pPr>
        <w:rPr>
          <w:sz w:val="12"/>
          <w:szCs w:val="12"/>
        </w:rPr>
      </w:pPr>
    </w:p>
    <w:p w14:paraId="281BFEA5" w14:textId="77777777" w:rsidR="00266911" w:rsidRDefault="00266911" w:rsidP="008A4086">
      <w:pPr>
        <w:rPr>
          <w:sz w:val="12"/>
          <w:szCs w:val="12"/>
        </w:rPr>
      </w:pPr>
    </w:p>
    <w:p w14:paraId="330A4306" w14:textId="77777777" w:rsidR="00266911" w:rsidRDefault="00266911" w:rsidP="008A4086">
      <w:pPr>
        <w:rPr>
          <w:sz w:val="12"/>
          <w:szCs w:val="12"/>
        </w:rPr>
      </w:pPr>
    </w:p>
    <w:p w14:paraId="1AFB448C" w14:textId="77777777" w:rsidR="00266911" w:rsidRDefault="00266911" w:rsidP="008A4086">
      <w:pPr>
        <w:rPr>
          <w:sz w:val="12"/>
          <w:szCs w:val="12"/>
        </w:rPr>
      </w:pPr>
    </w:p>
    <w:p w14:paraId="627850FB" w14:textId="77777777" w:rsidR="00266911" w:rsidRDefault="00266911" w:rsidP="008A4086">
      <w:pPr>
        <w:rPr>
          <w:sz w:val="12"/>
          <w:szCs w:val="12"/>
        </w:rPr>
      </w:pPr>
    </w:p>
    <w:p w14:paraId="51A45409" w14:textId="77777777" w:rsidR="00266911" w:rsidRDefault="00266911" w:rsidP="008A4086">
      <w:pPr>
        <w:rPr>
          <w:sz w:val="12"/>
          <w:szCs w:val="12"/>
        </w:rPr>
      </w:pPr>
    </w:p>
    <w:p w14:paraId="236AF81F" w14:textId="77777777" w:rsidR="00266911" w:rsidRDefault="00266911" w:rsidP="008A4086">
      <w:pPr>
        <w:rPr>
          <w:sz w:val="12"/>
          <w:szCs w:val="12"/>
        </w:rPr>
      </w:pPr>
    </w:p>
    <w:p w14:paraId="55EAF9B1" w14:textId="77777777" w:rsidR="00266911" w:rsidRDefault="00266911" w:rsidP="008A4086">
      <w:pPr>
        <w:rPr>
          <w:sz w:val="12"/>
          <w:szCs w:val="12"/>
        </w:rPr>
      </w:pPr>
    </w:p>
    <w:p w14:paraId="0623A111" w14:textId="77777777" w:rsidR="00266911" w:rsidRDefault="00266911" w:rsidP="008A4086">
      <w:pPr>
        <w:rPr>
          <w:sz w:val="12"/>
          <w:szCs w:val="12"/>
        </w:rPr>
      </w:pPr>
    </w:p>
    <w:p w14:paraId="7047F6B4" w14:textId="77777777" w:rsidR="00266911" w:rsidRDefault="00266911" w:rsidP="008A4086">
      <w:pPr>
        <w:rPr>
          <w:sz w:val="12"/>
          <w:szCs w:val="12"/>
        </w:rPr>
      </w:pPr>
    </w:p>
    <w:p w14:paraId="3661E625" w14:textId="77777777" w:rsidR="00266911" w:rsidRDefault="00266911" w:rsidP="008A4086">
      <w:pPr>
        <w:rPr>
          <w:sz w:val="12"/>
          <w:szCs w:val="12"/>
        </w:rPr>
      </w:pPr>
    </w:p>
    <w:p w14:paraId="656E35FC" w14:textId="77777777" w:rsidR="007177B3" w:rsidRDefault="007177B3" w:rsidP="008A4086">
      <w:pPr>
        <w:rPr>
          <w:sz w:val="12"/>
          <w:szCs w:val="12"/>
        </w:rPr>
      </w:pPr>
    </w:p>
    <w:p w14:paraId="0F29E2F6" w14:textId="77777777" w:rsidR="007177B3" w:rsidRDefault="007177B3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2061EEDE" w14:textId="77777777" w:rsidR="00266911" w:rsidRDefault="00266911" w:rsidP="00AB27AA">
      <w:pPr>
        <w:spacing w:before="120" w:after="120"/>
        <w:jc w:val="center"/>
      </w:pPr>
    </w:p>
    <w:p w14:paraId="2023EFF2" w14:textId="41421D11" w:rsidR="00AB27AA" w:rsidRDefault="00AB27AA" w:rsidP="00AB27AA">
      <w:pPr>
        <w:spacing w:before="120" w:after="120"/>
        <w:jc w:val="center"/>
      </w:pPr>
      <w:r>
        <w:t>Раздел 4</w:t>
      </w:r>
    </w:p>
    <w:p w14:paraId="693D59D9" w14:textId="08C0F5C7" w:rsidR="00870986" w:rsidRDefault="00870986" w:rsidP="008A4086">
      <w:pPr>
        <w:rPr>
          <w:sz w:val="16"/>
          <w:szCs w:val="16"/>
        </w:rPr>
      </w:pPr>
    </w:p>
    <w:p w14:paraId="72F0C4BF" w14:textId="2DED2DE2" w:rsidR="001D59F8" w:rsidRDefault="001D59F8" w:rsidP="008A4086">
      <w:pPr>
        <w:rPr>
          <w:sz w:val="16"/>
          <w:szCs w:val="1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100"/>
      </w:tblGrid>
      <w:tr w:rsidR="00ED16B9" w14:paraId="59032A06" w14:textId="77777777" w:rsidTr="00ED16B9">
        <w:trPr>
          <w:trHeight w:val="210"/>
        </w:trPr>
        <w:tc>
          <w:tcPr>
            <w:tcW w:w="9634" w:type="dxa"/>
            <w:gridSpan w:val="2"/>
          </w:tcPr>
          <w:p w14:paraId="6D93C540" w14:textId="77777777" w:rsidR="00ED16B9" w:rsidRDefault="00ED16B9" w:rsidP="002F2E0E">
            <w:pPr>
              <w:jc w:val="center"/>
            </w:pPr>
            <w:r>
              <w:t>План границ объекта</w:t>
            </w:r>
          </w:p>
        </w:tc>
      </w:tr>
      <w:tr w:rsidR="00ED16B9" w14:paraId="0C7FA3A9" w14:textId="77777777" w:rsidTr="00ED16B9">
        <w:tc>
          <w:tcPr>
            <w:tcW w:w="9634" w:type="dxa"/>
            <w:gridSpan w:val="2"/>
          </w:tcPr>
          <w:p w14:paraId="69701918" w14:textId="77777777" w:rsidR="00ED16B9" w:rsidRDefault="00ED16B9" w:rsidP="002F2E0E">
            <w:pPr>
              <w:jc w:val="center"/>
            </w:pPr>
            <w:r>
              <w:t>Обзорная схема границ ЗОУИТ</w:t>
            </w:r>
          </w:p>
        </w:tc>
      </w:tr>
      <w:tr w:rsidR="00ED16B9" w:rsidRPr="00A66487" w14:paraId="44E0AC26" w14:textId="77777777" w:rsidTr="00ED16B9">
        <w:trPr>
          <w:trHeight w:val="8655"/>
        </w:trPr>
        <w:tc>
          <w:tcPr>
            <w:tcW w:w="9634" w:type="dxa"/>
            <w:gridSpan w:val="2"/>
            <w:vAlign w:val="center"/>
          </w:tcPr>
          <w:p w14:paraId="17B63A20" w14:textId="22F1268E" w:rsidR="00ED16B9" w:rsidRPr="00A66487" w:rsidRDefault="00ED16B9" w:rsidP="002F2E0E">
            <w:pPr>
              <w:spacing w:before="120" w:after="120"/>
              <w:jc w:val="center"/>
              <w:rPr>
                <w:b/>
                <w:bCs/>
              </w:rPr>
            </w:pPr>
            <w:r w:rsidRPr="006B380A">
              <w:rPr>
                <w:noProof/>
              </w:rPr>
              <w:drawing>
                <wp:inline distT="0" distB="0" distL="0" distR="0" wp14:anchorId="15D027CE" wp14:editId="72939612">
                  <wp:extent cx="5936615" cy="3596640"/>
                  <wp:effectExtent l="0" t="0" r="6985" b="3810"/>
                  <wp:docPr id="16761558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596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16B9" w14:paraId="7AF7FED0" w14:textId="77777777" w:rsidTr="00ED16B9">
        <w:tc>
          <w:tcPr>
            <w:tcW w:w="9634" w:type="dxa"/>
            <w:gridSpan w:val="2"/>
            <w:vAlign w:val="center"/>
          </w:tcPr>
          <w:p w14:paraId="7A39156D" w14:textId="77777777" w:rsidR="00ED16B9" w:rsidRDefault="00ED16B9" w:rsidP="002F2E0E">
            <w:r>
              <w:t>Используемые условные знаки и обозначения:</w:t>
            </w:r>
          </w:p>
        </w:tc>
      </w:tr>
      <w:tr w:rsidR="00ED16B9" w:rsidRPr="0050392B" w14:paraId="3A416EF4" w14:textId="77777777" w:rsidTr="00ED16B9">
        <w:tc>
          <w:tcPr>
            <w:tcW w:w="1534" w:type="dxa"/>
          </w:tcPr>
          <w:p w14:paraId="16F77A76" w14:textId="74B9148F" w:rsidR="00ED16B9" w:rsidRDefault="00ED16B9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39AC39" wp14:editId="0041BB3F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34401588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14D0C4" id="Овал 5" o:spid="_x0000_s1026" style="position:absolute;margin-left:26.15pt;margin-top:2.1pt;width:11.7pt;height:1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2F21AEF3" w14:textId="77777777" w:rsidR="00ED16B9" w:rsidRPr="0050392B" w:rsidRDefault="00ED16B9" w:rsidP="002F2E0E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ED16B9" w:rsidRPr="0050392B" w14:paraId="442B5FF9" w14:textId="77777777" w:rsidTr="00ED16B9">
        <w:tc>
          <w:tcPr>
            <w:tcW w:w="1534" w:type="dxa"/>
          </w:tcPr>
          <w:p w14:paraId="7B4A55D6" w14:textId="77777777" w:rsidR="00ED16B9" w:rsidRPr="003872BC" w:rsidRDefault="00ED16B9" w:rsidP="002F2E0E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100" w:type="dxa"/>
            <w:vAlign w:val="center"/>
          </w:tcPr>
          <w:p w14:paraId="6DCBF2B8" w14:textId="77777777" w:rsidR="00ED16B9" w:rsidRPr="0050392B" w:rsidRDefault="00ED16B9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ED16B9" w:rsidRPr="0050392B" w14:paraId="3438E80E" w14:textId="77777777" w:rsidTr="00ED16B9">
        <w:tc>
          <w:tcPr>
            <w:tcW w:w="1534" w:type="dxa"/>
          </w:tcPr>
          <w:p w14:paraId="4F0DB949" w14:textId="64ED0184" w:rsidR="00ED16B9" w:rsidRDefault="00ED16B9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9103E9" wp14:editId="55C4408B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860254400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19E4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5C89F996" w14:textId="77777777" w:rsidR="00ED16B9" w:rsidRPr="0050392B" w:rsidRDefault="00ED16B9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ED16B9" w:rsidRPr="0050392B" w14:paraId="6DDB0564" w14:textId="77777777" w:rsidTr="00ED16B9">
        <w:tc>
          <w:tcPr>
            <w:tcW w:w="1534" w:type="dxa"/>
          </w:tcPr>
          <w:p w14:paraId="062B1E88" w14:textId="3CD9FDC7" w:rsidR="00ED16B9" w:rsidRDefault="00ED16B9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4FEF91" wp14:editId="766286CB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786910820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0881D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3F3EF8C9" w14:textId="77777777" w:rsidR="00ED16B9" w:rsidRPr="0050392B" w:rsidRDefault="00ED16B9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ED16B9" w:rsidRPr="0050392B" w14:paraId="5D5B60BE" w14:textId="77777777" w:rsidTr="00ED16B9">
        <w:tc>
          <w:tcPr>
            <w:tcW w:w="1534" w:type="dxa"/>
          </w:tcPr>
          <w:p w14:paraId="066ACD62" w14:textId="77777777" w:rsidR="00ED16B9" w:rsidRDefault="00ED16B9" w:rsidP="002F2E0E">
            <w:pPr>
              <w:spacing w:before="60" w:after="60"/>
              <w:jc w:val="center"/>
            </w:pPr>
            <w:r>
              <w:t>:5401</w:t>
            </w:r>
          </w:p>
        </w:tc>
        <w:tc>
          <w:tcPr>
            <w:tcW w:w="8100" w:type="dxa"/>
            <w:vAlign w:val="center"/>
          </w:tcPr>
          <w:p w14:paraId="4A55EC69" w14:textId="77777777" w:rsidR="00ED16B9" w:rsidRPr="0050392B" w:rsidRDefault="00ED16B9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ED16B9" w:rsidRPr="0050392B" w14:paraId="6D706D77" w14:textId="77777777" w:rsidTr="00ED16B9">
        <w:tc>
          <w:tcPr>
            <w:tcW w:w="1534" w:type="dxa"/>
          </w:tcPr>
          <w:p w14:paraId="159B48BF" w14:textId="45E2E8FF" w:rsidR="00ED16B9" w:rsidRDefault="00ED16B9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6A65322" wp14:editId="767371D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77159139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351379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100" w:type="dxa"/>
            <w:vAlign w:val="center"/>
          </w:tcPr>
          <w:p w14:paraId="01427433" w14:textId="77777777" w:rsidR="00ED16B9" w:rsidRPr="0050392B" w:rsidRDefault="00ED16B9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ED16B9" w:rsidRPr="0050392B" w14:paraId="1CF9545F" w14:textId="77777777" w:rsidTr="00ED16B9">
        <w:tc>
          <w:tcPr>
            <w:tcW w:w="1534" w:type="dxa"/>
            <w:tcBorders>
              <w:bottom w:val="single" w:sz="4" w:space="0" w:color="auto"/>
            </w:tcBorders>
          </w:tcPr>
          <w:p w14:paraId="0D245D21" w14:textId="77777777" w:rsidR="00ED16B9" w:rsidRDefault="00ED16B9" w:rsidP="002F2E0E">
            <w:pPr>
              <w:spacing w:before="60" w:after="60"/>
              <w:jc w:val="center"/>
            </w:pPr>
            <w:r w:rsidRPr="00B85D63">
              <w:lastRenderedPageBreak/>
              <w:t>63:3</w:t>
            </w:r>
            <w:r>
              <w:t>2</w:t>
            </w:r>
            <w:r w:rsidRPr="00B85D63">
              <w:t>:</w:t>
            </w:r>
            <w:r>
              <w:t>1802002</w:t>
            </w:r>
          </w:p>
        </w:tc>
        <w:tc>
          <w:tcPr>
            <w:tcW w:w="8100" w:type="dxa"/>
            <w:vAlign w:val="center"/>
          </w:tcPr>
          <w:p w14:paraId="47157369" w14:textId="77777777" w:rsidR="00ED16B9" w:rsidRPr="0050392B" w:rsidRDefault="00ED16B9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434B3CC8" w:rsidR="00815A10" w:rsidRDefault="00815A10" w:rsidP="00D90E3B">
      <w:pPr>
        <w:rPr>
          <w:sz w:val="16"/>
          <w:szCs w:val="16"/>
        </w:rPr>
      </w:pPr>
    </w:p>
    <w:sectPr w:rsidR="00815A10" w:rsidSect="00ED16B9">
      <w:headerReference w:type="default" r:id="rId9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A1212" w14:textId="77777777" w:rsidR="009F43A2" w:rsidRDefault="009F43A2" w:rsidP="00F3242E">
      <w:r>
        <w:separator/>
      </w:r>
    </w:p>
  </w:endnote>
  <w:endnote w:type="continuationSeparator" w:id="0">
    <w:p w14:paraId="643D71AF" w14:textId="77777777" w:rsidR="009F43A2" w:rsidRDefault="009F43A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3ED09" w14:textId="77777777" w:rsidR="009F43A2" w:rsidRDefault="009F43A2" w:rsidP="00F3242E">
      <w:r>
        <w:separator/>
      </w:r>
    </w:p>
  </w:footnote>
  <w:footnote w:type="continuationSeparator" w:id="0">
    <w:p w14:paraId="5B291D76" w14:textId="77777777" w:rsidR="009F43A2" w:rsidRDefault="009F43A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AC8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56972"/>
    <w:rsid w:val="00060641"/>
    <w:rsid w:val="0006235B"/>
    <w:rsid w:val="00064B9A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37501"/>
    <w:rsid w:val="001416DC"/>
    <w:rsid w:val="00143923"/>
    <w:rsid w:val="00144F88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67D0"/>
    <w:rsid w:val="002273B2"/>
    <w:rsid w:val="00227CCF"/>
    <w:rsid w:val="00231C7E"/>
    <w:rsid w:val="00232064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439"/>
    <w:rsid w:val="003658E4"/>
    <w:rsid w:val="00370878"/>
    <w:rsid w:val="0037223F"/>
    <w:rsid w:val="00374325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31ECE"/>
    <w:rsid w:val="00441755"/>
    <w:rsid w:val="00441B79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9F43A2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01BE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5</cp:revision>
  <cp:lastPrinted>2025-10-02T05:46:00Z</cp:lastPrinted>
  <dcterms:created xsi:type="dcterms:W3CDTF">2025-10-02T04:38:00Z</dcterms:created>
  <dcterms:modified xsi:type="dcterms:W3CDTF">2025-10-07T11:06:00Z</dcterms:modified>
</cp:coreProperties>
</file>